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12" w:rsidRDefault="00D27612" w:rsidP="00D27612">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086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828675"/>
                        </a:xfrm>
                        <a:prstGeom prst="rect">
                          <a:avLst/>
                        </a:prstGeom>
                        <a:solidFill>
                          <a:srgbClr val="FFFFFF"/>
                        </a:solidFill>
                        <a:ln w="9525">
                          <a:solidFill>
                            <a:srgbClr val="000000"/>
                          </a:solidFill>
                          <a:miter lim="800000"/>
                          <a:headEnd/>
                          <a:tailEnd/>
                        </a:ln>
                      </wps:spPr>
                      <wps:txbx>
                        <w:txbxContent>
                          <w:p w:rsidR="00D27612" w:rsidRPr="00D27612" w:rsidRDefault="00D27612" w:rsidP="00D27612">
                            <w:pPr>
                              <w:contextualSpacing/>
                              <w:jc w:val="center"/>
                              <w:rPr>
                                <w:rFonts w:ascii="Arial" w:hAnsi="Arial" w:cs="Arial"/>
                                <w:b/>
                                <w:sz w:val="28"/>
                                <w:szCs w:val="28"/>
                              </w:rPr>
                            </w:pPr>
                            <w:r w:rsidRPr="00D27612">
                              <w:rPr>
                                <w:rFonts w:ascii="Arial" w:hAnsi="Arial" w:cs="Arial"/>
                                <w:b/>
                                <w:sz w:val="28"/>
                                <w:szCs w:val="28"/>
                              </w:rPr>
                              <w:t>Faculty Staff Union</w:t>
                            </w:r>
                          </w:p>
                          <w:p w:rsidR="00D27612" w:rsidRPr="00D27612" w:rsidRDefault="00D27612" w:rsidP="00D27612">
                            <w:pPr>
                              <w:contextualSpacing/>
                              <w:jc w:val="center"/>
                              <w:rPr>
                                <w:rFonts w:ascii="Arial" w:hAnsi="Arial" w:cs="Arial"/>
                                <w:b/>
                                <w:sz w:val="28"/>
                                <w:szCs w:val="28"/>
                              </w:rPr>
                            </w:pPr>
                            <w:r w:rsidRPr="00D27612">
                              <w:rPr>
                                <w:rFonts w:ascii="Arial" w:hAnsi="Arial" w:cs="Arial"/>
                                <w:b/>
                                <w:sz w:val="28"/>
                                <w:szCs w:val="28"/>
                              </w:rPr>
                              <w:t xml:space="preserve">Executive Committee </w:t>
                            </w:r>
                            <w:r w:rsidR="00266D9C">
                              <w:rPr>
                                <w:rFonts w:ascii="Arial" w:hAnsi="Arial" w:cs="Arial"/>
                                <w:b/>
                                <w:sz w:val="28"/>
                                <w:szCs w:val="28"/>
                              </w:rPr>
                              <w:t xml:space="preserve">Spring </w:t>
                            </w:r>
                            <w:r w:rsidR="00940EA4">
                              <w:rPr>
                                <w:rFonts w:ascii="Arial" w:hAnsi="Arial" w:cs="Arial"/>
                                <w:b/>
                                <w:sz w:val="28"/>
                                <w:szCs w:val="28"/>
                              </w:rPr>
                              <w:t xml:space="preserve">2020 </w:t>
                            </w:r>
                            <w:r w:rsidRPr="00D27612">
                              <w:rPr>
                                <w:rFonts w:ascii="Arial" w:hAnsi="Arial" w:cs="Arial"/>
                                <w:b/>
                                <w:sz w:val="28"/>
                                <w:szCs w:val="28"/>
                              </w:rPr>
                              <w:t xml:space="preserve">Election </w:t>
                            </w:r>
                          </w:p>
                          <w:p w:rsidR="00D27612" w:rsidRPr="00940EA4" w:rsidRDefault="00D27612" w:rsidP="00D27612">
                            <w:pPr>
                              <w:contextualSpacing/>
                              <w:jc w:val="center"/>
                              <w:rPr>
                                <w:rFonts w:ascii="Arial" w:hAnsi="Arial" w:cs="Arial"/>
                                <w:b/>
                                <w:sz w:val="16"/>
                                <w:szCs w:val="16"/>
                              </w:rPr>
                            </w:pPr>
                          </w:p>
                          <w:p w:rsidR="00D27612" w:rsidRPr="00D27612" w:rsidRDefault="00F7025C" w:rsidP="00D27612">
                            <w:pPr>
                              <w:contextualSpacing/>
                              <w:jc w:val="center"/>
                              <w:rPr>
                                <w:rFonts w:ascii="Arial" w:hAnsi="Arial" w:cs="Arial"/>
                                <w:b/>
                                <w:sz w:val="28"/>
                                <w:szCs w:val="28"/>
                              </w:rPr>
                            </w:pPr>
                            <w:r>
                              <w:rPr>
                                <w:rFonts w:ascii="Arial" w:hAnsi="Arial" w:cs="Arial"/>
                                <w:b/>
                                <w:sz w:val="28"/>
                                <w:szCs w:val="28"/>
                              </w:rPr>
                              <w:t>Announcement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21.75pt;height:65.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">
                <v:textbox>
                  <w:txbxContent>
                    <w:p w:rsidR="00D27612" w:rsidRPr="00D27612" w:rsidRDefault="00D27612" w:rsidP="00D27612">
                      <w:pPr>
                        <w:contextualSpacing/>
                        <w:jc w:val="center"/>
                        <w:rPr>
                          <w:rFonts w:ascii="Arial" w:hAnsi="Arial" w:cs="Arial"/>
                          <w:b/>
                          <w:sz w:val="28"/>
                          <w:szCs w:val="28"/>
                        </w:rPr>
                      </w:pPr>
                      <w:r w:rsidRPr="00D27612">
                        <w:rPr>
                          <w:rFonts w:ascii="Arial" w:hAnsi="Arial" w:cs="Arial"/>
                          <w:b/>
                          <w:sz w:val="28"/>
                          <w:szCs w:val="28"/>
                        </w:rPr>
                        <w:t>Faculty Staff Union</w:t>
                      </w:r>
                    </w:p>
                    <w:p w:rsidR="00D27612" w:rsidRPr="00D27612" w:rsidRDefault="00D27612" w:rsidP="00D27612">
                      <w:pPr>
                        <w:contextualSpacing/>
                        <w:jc w:val="center"/>
                        <w:rPr>
                          <w:rFonts w:ascii="Arial" w:hAnsi="Arial" w:cs="Arial"/>
                          <w:b/>
                          <w:sz w:val="28"/>
                          <w:szCs w:val="28"/>
                        </w:rPr>
                      </w:pPr>
                      <w:r w:rsidRPr="00D27612">
                        <w:rPr>
                          <w:rFonts w:ascii="Arial" w:hAnsi="Arial" w:cs="Arial"/>
                          <w:b/>
                          <w:sz w:val="28"/>
                          <w:szCs w:val="28"/>
                        </w:rPr>
                        <w:t xml:space="preserve">Executive Committee </w:t>
                      </w:r>
                      <w:r w:rsidR="00266D9C">
                        <w:rPr>
                          <w:rFonts w:ascii="Arial" w:hAnsi="Arial" w:cs="Arial"/>
                          <w:b/>
                          <w:sz w:val="28"/>
                          <w:szCs w:val="28"/>
                        </w:rPr>
                        <w:t xml:space="preserve">Spring </w:t>
                      </w:r>
                      <w:r w:rsidR="00940EA4">
                        <w:rPr>
                          <w:rFonts w:ascii="Arial" w:hAnsi="Arial" w:cs="Arial"/>
                          <w:b/>
                          <w:sz w:val="28"/>
                          <w:szCs w:val="28"/>
                        </w:rPr>
                        <w:t xml:space="preserve">2020 </w:t>
                      </w:r>
                      <w:r w:rsidRPr="00D27612">
                        <w:rPr>
                          <w:rFonts w:ascii="Arial" w:hAnsi="Arial" w:cs="Arial"/>
                          <w:b/>
                          <w:sz w:val="28"/>
                          <w:szCs w:val="28"/>
                        </w:rPr>
                        <w:t xml:space="preserve">Election </w:t>
                      </w:r>
                    </w:p>
                    <w:p w:rsidR="00D27612" w:rsidRPr="00940EA4" w:rsidRDefault="00D27612" w:rsidP="00D27612">
                      <w:pPr>
                        <w:contextualSpacing/>
                        <w:jc w:val="center"/>
                        <w:rPr>
                          <w:rFonts w:ascii="Arial" w:hAnsi="Arial" w:cs="Arial"/>
                          <w:b/>
                          <w:sz w:val="16"/>
                          <w:szCs w:val="16"/>
                        </w:rPr>
                      </w:pPr>
                    </w:p>
                    <w:p w:rsidR="00D27612" w:rsidRPr="00D27612" w:rsidRDefault="00F7025C" w:rsidP="00D27612">
                      <w:pPr>
                        <w:contextualSpacing/>
                        <w:jc w:val="center"/>
                        <w:rPr>
                          <w:rFonts w:ascii="Arial" w:hAnsi="Arial" w:cs="Arial"/>
                          <w:b/>
                          <w:sz w:val="28"/>
                          <w:szCs w:val="28"/>
                        </w:rPr>
                      </w:pPr>
                      <w:r>
                        <w:rPr>
                          <w:rFonts w:ascii="Arial" w:hAnsi="Arial" w:cs="Arial"/>
                          <w:b/>
                          <w:sz w:val="28"/>
                          <w:szCs w:val="28"/>
                        </w:rPr>
                        <w:t>Announcement</w:t>
                      </w:r>
                    </w:p>
                  </w:txbxContent>
                </v:textbox>
              </v:shape>
            </w:pict>
          </mc:Fallback>
        </mc:AlternateContent>
      </w:r>
      <w:r>
        <w:rPr>
          <w:noProof/>
        </w:rPr>
        <w:drawing>
          <wp:inline distT="0" distB="0" distL="0" distR="0" wp14:anchorId="0FB356D4" wp14:editId="0FDFC0C6">
            <wp:extent cx="876300" cy="990600"/>
            <wp:effectExtent l="0" t="0" r="0" b="0"/>
            <wp:docPr id="2" name="Picture 2" descr="Faculty Staff Un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 Staff Un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628" cy="990971"/>
                    </a:xfrm>
                    <a:prstGeom prst="rect">
                      <a:avLst/>
                    </a:prstGeom>
                    <a:noFill/>
                    <a:ln>
                      <a:noFill/>
                    </a:ln>
                  </pic:spPr>
                </pic:pic>
              </a:graphicData>
            </a:graphic>
          </wp:inline>
        </w:drawing>
      </w:r>
    </w:p>
    <w:p w:rsidR="00D27612" w:rsidRDefault="00940EA4" w:rsidP="00D27612">
      <w:pPr>
        <w:contextualSpacing/>
        <w:rPr>
          <w:rFonts w:ascii="Arial" w:hAnsi="Arial" w:cs="Arial"/>
        </w:rPr>
      </w:pPr>
      <w:r>
        <w:rPr>
          <w:rFonts w:ascii="Arial" w:hAnsi="Arial" w:cs="Arial"/>
        </w:rPr>
        <w:t>T</w:t>
      </w:r>
      <w:r w:rsidR="00D27612">
        <w:rPr>
          <w:rFonts w:ascii="Arial" w:hAnsi="Arial" w:cs="Arial"/>
        </w:rPr>
        <w:t xml:space="preserve">he Faculty Staff Union (FSU) is a member driven union that represents faculty and librarians. </w:t>
      </w:r>
    </w:p>
    <w:p w:rsidR="00D27612" w:rsidRDefault="00D27612" w:rsidP="00D27612">
      <w:pPr>
        <w:contextualSpacing/>
        <w:rPr>
          <w:rFonts w:ascii="Arial" w:hAnsi="Arial" w:cs="Arial"/>
        </w:rPr>
      </w:pPr>
    </w:p>
    <w:p w:rsidR="00D27612" w:rsidRPr="00D27612" w:rsidRDefault="00DC3ECC" w:rsidP="00D27612">
      <w:pPr>
        <w:contextualSpacing/>
        <w:rPr>
          <w:rFonts w:ascii="Arial" w:hAnsi="Arial" w:cs="Arial"/>
        </w:rPr>
      </w:pPr>
      <w:r>
        <w:rPr>
          <w:rFonts w:ascii="Arial" w:hAnsi="Arial" w:cs="Arial"/>
        </w:rPr>
        <w:t>T</w:t>
      </w:r>
      <w:r w:rsidR="00D27612">
        <w:rPr>
          <w:rFonts w:ascii="Arial" w:hAnsi="Arial" w:cs="Arial"/>
        </w:rPr>
        <w:t xml:space="preserve">he FSU governing body is the </w:t>
      </w:r>
      <w:r>
        <w:rPr>
          <w:rFonts w:ascii="Arial" w:hAnsi="Arial" w:cs="Arial"/>
        </w:rPr>
        <w:t xml:space="preserve">elected </w:t>
      </w:r>
      <w:r w:rsidR="00D27612">
        <w:rPr>
          <w:rFonts w:ascii="Arial" w:hAnsi="Arial" w:cs="Arial"/>
        </w:rPr>
        <w:t>FSU Executive Committee which includes:</w:t>
      </w:r>
      <w:r>
        <w:rPr>
          <w:rFonts w:ascii="Arial" w:hAnsi="Arial" w:cs="Arial"/>
        </w:rPr>
        <w:t xml:space="preserve"> </w:t>
      </w:r>
      <w:r w:rsidR="00D27612">
        <w:rPr>
          <w:rFonts w:ascii="Arial" w:hAnsi="Arial" w:cs="Arial"/>
        </w:rPr>
        <w:t>President, Vice President, Librarian representative, four (4) Non</w:t>
      </w:r>
      <w:r w:rsidR="00BA3FF3">
        <w:rPr>
          <w:rFonts w:ascii="Arial" w:hAnsi="Arial" w:cs="Arial"/>
        </w:rPr>
        <w:t>-</w:t>
      </w:r>
      <w:r w:rsidR="00D27612">
        <w:rPr>
          <w:rFonts w:ascii="Arial" w:hAnsi="Arial" w:cs="Arial"/>
        </w:rPr>
        <w:t xml:space="preserve">Tenure Track Faculty representatives, two (2) Pre-Tenure Track Faculty representatives, </w:t>
      </w:r>
      <w:r>
        <w:rPr>
          <w:rFonts w:ascii="Arial" w:hAnsi="Arial" w:cs="Arial"/>
        </w:rPr>
        <w:t xml:space="preserve">and four (4) Tenured Faculty representatives. </w:t>
      </w:r>
    </w:p>
    <w:p w:rsidR="00D27612" w:rsidRDefault="00DC3ECC" w:rsidP="00D27612">
      <w:pPr>
        <w:contextualSpacing/>
        <w:rPr>
          <w:rFonts w:ascii="Arial" w:hAnsi="Arial" w:cs="Arial"/>
          <w:sz w:val="20"/>
          <w:szCs w:val="20"/>
        </w:rPr>
      </w:pPr>
      <w:r w:rsidRPr="00DC3ECC">
        <w:rPr>
          <w:rFonts w:ascii="Arial" w:hAnsi="Arial" w:cs="Arial"/>
          <w:sz w:val="20"/>
          <w:szCs w:val="20"/>
        </w:rPr>
        <w:t xml:space="preserve">(to see current </w:t>
      </w:r>
      <w:proofErr w:type="gramStart"/>
      <w:r w:rsidRPr="00DC3ECC">
        <w:rPr>
          <w:rFonts w:ascii="Arial" w:hAnsi="Arial" w:cs="Arial"/>
          <w:sz w:val="20"/>
          <w:szCs w:val="20"/>
        </w:rPr>
        <w:t>members</w:t>
      </w:r>
      <w:proofErr w:type="gramEnd"/>
      <w:r w:rsidRPr="00DC3ECC">
        <w:rPr>
          <w:rFonts w:ascii="Arial" w:hAnsi="Arial" w:cs="Arial"/>
          <w:sz w:val="20"/>
          <w:szCs w:val="20"/>
        </w:rPr>
        <w:t xml:space="preserve"> go to  </w:t>
      </w:r>
      <w:hyperlink r:id="rId9" w:history="1">
        <w:r w:rsidRPr="00DC3ECC">
          <w:rPr>
            <w:rStyle w:val="Hyperlink"/>
            <w:rFonts w:ascii="Arial" w:hAnsi="Arial" w:cs="Arial"/>
            <w:sz w:val="20"/>
            <w:szCs w:val="20"/>
          </w:rPr>
          <w:t>http://www.fsu.umb.edu/content/executive-committee</w:t>
        </w:r>
      </w:hyperlink>
      <w:r w:rsidRPr="00DC3ECC">
        <w:rPr>
          <w:rFonts w:ascii="Arial" w:hAnsi="Arial" w:cs="Arial"/>
          <w:sz w:val="20"/>
          <w:szCs w:val="20"/>
        </w:rPr>
        <w:t xml:space="preserve">) </w:t>
      </w:r>
    </w:p>
    <w:p w:rsidR="00DC3ECC" w:rsidRDefault="00DC3ECC" w:rsidP="00D27612">
      <w:pPr>
        <w:contextualSpacing/>
        <w:rPr>
          <w:rFonts w:ascii="Arial" w:hAnsi="Arial" w:cs="Arial"/>
          <w:sz w:val="20"/>
          <w:szCs w:val="20"/>
        </w:rPr>
      </w:pPr>
    </w:p>
    <w:p w:rsidR="00542B3A" w:rsidRDefault="00DC3ECC" w:rsidP="00D27612">
      <w:pPr>
        <w:contextualSpacing/>
        <w:rPr>
          <w:rFonts w:ascii="Arial" w:hAnsi="Arial" w:cs="Arial"/>
        </w:rPr>
      </w:pPr>
      <w:r>
        <w:rPr>
          <w:rFonts w:ascii="Arial" w:hAnsi="Arial" w:cs="Arial"/>
        </w:rPr>
        <w:t xml:space="preserve">The positions of President and Vice President are elected at large. </w:t>
      </w:r>
      <w:r w:rsidR="00542B3A" w:rsidRPr="00542B3A">
        <w:rPr>
          <w:rFonts w:ascii="Arial" w:hAnsi="Arial" w:cs="Arial"/>
        </w:rPr>
        <w:t>The remaining eleven positions are elected (librarian, non-tenure track, pre-tenure tenure track, tenured) by their constituents only (for example, only tenured faculty vote for the tenured faculty representatives). The term of office is two years.</w:t>
      </w:r>
    </w:p>
    <w:p w:rsidR="00DC3ECC" w:rsidRDefault="00DC3ECC" w:rsidP="00D27612">
      <w:pPr>
        <w:contextualSpacing/>
        <w:rPr>
          <w:rFonts w:ascii="Arial" w:hAnsi="Arial" w:cs="Arial"/>
        </w:rPr>
      </w:pPr>
    </w:p>
    <w:p w:rsidR="00DC3ECC" w:rsidRDefault="00F7025C" w:rsidP="00D27612">
      <w:pPr>
        <w:contextualSpacing/>
        <w:rPr>
          <w:rFonts w:ascii="Arial" w:hAnsi="Arial" w:cs="Arial"/>
        </w:rPr>
      </w:pPr>
      <w:r>
        <w:rPr>
          <w:rFonts w:ascii="Arial" w:hAnsi="Arial" w:cs="Arial"/>
        </w:rPr>
        <w:t xml:space="preserve">Each Spring semester, approximately half of the Executive Committee’s positions are up for election. The below table identifies the positions and their election year. </w:t>
      </w:r>
    </w:p>
    <w:p w:rsidR="00F7025C" w:rsidRDefault="00F7025C" w:rsidP="00D27612">
      <w:pPr>
        <w:contextualSpacing/>
        <w:rPr>
          <w:rFonts w:ascii="Arial" w:hAnsi="Arial" w:cs="Arial"/>
        </w:rPr>
      </w:pPr>
    </w:p>
    <w:tbl>
      <w:tblPr>
        <w:tblStyle w:val="TableGrid"/>
        <w:tblW w:w="0" w:type="auto"/>
        <w:tblInd w:w="198" w:type="dxa"/>
        <w:tblLook w:val="04A0" w:firstRow="1" w:lastRow="0" w:firstColumn="1" w:lastColumn="0" w:noHBand="0" w:noVBand="1"/>
      </w:tblPr>
      <w:tblGrid>
        <w:gridCol w:w="2340"/>
        <w:gridCol w:w="1530"/>
        <w:gridCol w:w="1530"/>
        <w:gridCol w:w="1620"/>
      </w:tblGrid>
      <w:tr w:rsidR="00F7025C" w:rsidTr="00F7025C">
        <w:tc>
          <w:tcPr>
            <w:tcW w:w="2340" w:type="dxa"/>
            <w:shd w:val="clear" w:color="auto" w:fill="EEECE1" w:themeFill="background2"/>
          </w:tcPr>
          <w:p w:rsidR="00F7025C" w:rsidRPr="00F7025C" w:rsidRDefault="00F7025C" w:rsidP="00D27612">
            <w:pPr>
              <w:contextualSpacing/>
              <w:rPr>
                <w:rFonts w:ascii="Arial" w:hAnsi="Arial" w:cs="Arial"/>
                <w:b/>
              </w:rPr>
            </w:pPr>
            <w:r w:rsidRPr="00F7025C">
              <w:rPr>
                <w:rFonts w:ascii="Arial" w:hAnsi="Arial" w:cs="Arial"/>
                <w:b/>
              </w:rPr>
              <w:t>Position</w:t>
            </w:r>
          </w:p>
        </w:tc>
        <w:tc>
          <w:tcPr>
            <w:tcW w:w="1530" w:type="dxa"/>
            <w:shd w:val="clear" w:color="auto" w:fill="EEECE1" w:themeFill="background2"/>
          </w:tcPr>
          <w:p w:rsidR="00F7025C" w:rsidRPr="00F7025C" w:rsidRDefault="00F7025C" w:rsidP="00D27612">
            <w:pPr>
              <w:contextualSpacing/>
              <w:rPr>
                <w:rFonts w:ascii="Arial" w:hAnsi="Arial" w:cs="Arial"/>
                <w:b/>
              </w:rPr>
            </w:pPr>
            <w:r>
              <w:rPr>
                <w:rFonts w:ascii="Arial" w:hAnsi="Arial" w:cs="Arial"/>
                <w:b/>
              </w:rPr>
              <w:t>Number of positions</w:t>
            </w:r>
          </w:p>
        </w:tc>
        <w:tc>
          <w:tcPr>
            <w:tcW w:w="1530" w:type="dxa"/>
            <w:shd w:val="clear" w:color="auto" w:fill="EEECE1" w:themeFill="background2"/>
          </w:tcPr>
          <w:p w:rsidR="00F7025C" w:rsidRPr="00F7025C" w:rsidRDefault="00F7025C" w:rsidP="00D27612">
            <w:pPr>
              <w:contextualSpacing/>
              <w:rPr>
                <w:rFonts w:ascii="Arial" w:hAnsi="Arial" w:cs="Arial"/>
                <w:b/>
              </w:rPr>
            </w:pPr>
            <w:r w:rsidRPr="00F7025C">
              <w:rPr>
                <w:rFonts w:ascii="Arial" w:hAnsi="Arial" w:cs="Arial"/>
                <w:b/>
              </w:rPr>
              <w:t xml:space="preserve">Spring </w:t>
            </w:r>
            <w:r w:rsidR="00940EA4">
              <w:rPr>
                <w:rFonts w:ascii="Arial" w:hAnsi="Arial" w:cs="Arial"/>
                <w:b/>
              </w:rPr>
              <w:t>2020</w:t>
            </w:r>
          </w:p>
        </w:tc>
        <w:tc>
          <w:tcPr>
            <w:tcW w:w="1620" w:type="dxa"/>
            <w:shd w:val="clear" w:color="auto" w:fill="EEECE1" w:themeFill="background2"/>
          </w:tcPr>
          <w:p w:rsidR="00F7025C" w:rsidRPr="00F7025C" w:rsidRDefault="00F7025C" w:rsidP="00D27612">
            <w:pPr>
              <w:contextualSpacing/>
              <w:rPr>
                <w:rFonts w:ascii="Arial" w:hAnsi="Arial" w:cs="Arial"/>
                <w:b/>
              </w:rPr>
            </w:pPr>
            <w:r w:rsidRPr="00F7025C">
              <w:rPr>
                <w:rFonts w:ascii="Arial" w:hAnsi="Arial" w:cs="Arial"/>
                <w:b/>
              </w:rPr>
              <w:t>Spring 20</w:t>
            </w:r>
            <w:r w:rsidR="00940EA4">
              <w:rPr>
                <w:rFonts w:ascii="Arial" w:hAnsi="Arial" w:cs="Arial"/>
                <w:b/>
              </w:rPr>
              <w:t>21</w:t>
            </w:r>
          </w:p>
        </w:tc>
      </w:tr>
      <w:tr w:rsidR="00F7025C" w:rsidTr="00F7025C">
        <w:tc>
          <w:tcPr>
            <w:tcW w:w="2340" w:type="dxa"/>
          </w:tcPr>
          <w:p w:rsidR="00F7025C" w:rsidRDefault="00F7025C" w:rsidP="00D27612">
            <w:pPr>
              <w:contextualSpacing/>
              <w:rPr>
                <w:rFonts w:ascii="Arial" w:hAnsi="Arial" w:cs="Arial"/>
              </w:rPr>
            </w:pPr>
            <w:r>
              <w:rPr>
                <w:rFonts w:ascii="Arial" w:hAnsi="Arial" w:cs="Arial"/>
              </w:rPr>
              <w:t>President</w:t>
            </w:r>
          </w:p>
        </w:tc>
        <w:tc>
          <w:tcPr>
            <w:tcW w:w="1530" w:type="dxa"/>
          </w:tcPr>
          <w:p w:rsidR="00F7025C" w:rsidRDefault="00F7025C" w:rsidP="00F7025C">
            <w:pPr>
              <w:contextualSpacing/>
              <w:jc w:val="center"/>
              <w:rPr>
                <w:rFonts w:ascii="Arial" w:hAnsi="Arial" w:cs="Arial"/>
              </w:rPr>
            </w:pPr>
            <w:r>
              <w:rPr>
                <w:rFonts w:ascii="Arial" w:hAnsi="Arial" w:cs="Arial"/>
              </w:rPr>
              <w:t>1</w:t>
            </w:r>
          </w:p>
        </w:tc>
        <w:tc>
          <w:tcPr>
            <w:tcW w:w="1530" w:type="dxa"/>
          </w:tcPr>
          <w:p w:rsidR="00F7025C" w:rsidRDefault="00266D9C" w:rsidP="00F7025C">
            <w:pPr>
              <w:contextualSpacing/>
              <w:jc w:val="center"/>
              <w:rPr>
                <w:rFonts w:ascii="Arial" w:hAnsi="Arial" w:cs="Arial"/>
              </w:rPr>
            </w:pPr>
            <w:r>
              <w:rPr>
                <w:rFonts w:ascii="Arial" w:hAnsi="Arial" w:cs="Arial"/>
              </w:rPr>
              <w:t>1</w:t>
            </w:r>
          </w:p>
        </w:tc>
        <w:tc>
          <w:tcPr>
            <w:tcW w:w="1620" w:type="dxa"/>
          </w:tcPr>
          <w:p w:rsidR="00F7025C" w:rsidRDefault="00F7025C" w:rsidP="00F7025C">
            <w:pPr>
              <w:contextualSpacing/>
              <w:jc w:val="center"/>
              <w:rPr>
                <w:rFonts w:ascii="Arial" w:hAnsi="Arial" w:cs="Arial"/>
              </w:rPr>
            </w:pPr>
          </w:p>
        </w:tc>
      </w:tr>
      <w:tr w:rsidR="00F7025C" w:rsidTr="00F7025C">
        <w:tc>
          <w:tcPr>
            <w:tcW w:w="2340" w:type="dxa"/>
          </w:tcPr>
          <w:p w:rsidR="00F7025C" w:rsidRDefault="00F7025C" w:rsidP="00D27612">
            <w:pPr>
              <w:contextualSpacing/>
              <w:rPr>
                <w:rFonts w:ascii="Arial" w:hAnsi="Arial" w:cs="Arial"/>
              </w:rPr>
            </w:pPr>
            <w:r>
              <w:rPr>
                <w:rFonts w:ascii="Arial" w:hAnsi="Arial" w:cs="Arial"/>
              </w:rPr>
              <w:t>Vice-President</w:t>
            </w:r>
          </w:p>
        </w:tc>
        <w:tc>
          <w:tcPr>
            <w:tcW w:w="1530" w:type="dxa"/>
          </w:tcPr>
          <w:p w:rsidR="00F7025C" w:rsidRDefault="00F7025C" w:rsidP="00F7025C">
            <w:pPr>
              <w:contextualSpacing/>
              <w:jc w:val="center"/>
              <w:rPr>
                <w:rFonts w:ascii="Arial" w:hAnsi="Arial" w:cs="Arial"/>
              </w:rPr>
            </w:pPr>
            <w:r>
              <w:rPr>
                <w:rFonts w:ascii="Arial" w:hAnsi="Arial" w:cs="Arial"/>
              </w:rPr>
              <w:t>1</w:t>
            </w:r>
          </w:p>
        </w:tc>
        <w:tc>
          <w:tcPr>
            <w:tcW w:w="1530" w:type="dxa"/>
          </w:tcPr>
          <w:p w:rsidR="00F7025C" w:rsidRDefault="00F7025C" w:rsidP="00F7025C">
            <w:pPr>
              <w:contextualSpacing/>
              <w:jc w:val="center"/>
              <w:rPr>
                <w:rFonts w:ascii="Arial" w:hAnsi="Arial" w:cs="Arial"/>
              </w:rPr>
            </w:pPr>
          </w:p>
        </w:tc>
        <w:tc>
          <w:tcPr>
            <w:tcW w:w="1620" w:type="dxa"/>
          </w:tcPr>
          <w:p w:rsidR="00F7025C" w:rsidRDefault="00266D9C" w:rsidP="00F7025C">
            <w:pPr>
              <w:contextualSpacing/>
              <w:jc w:val="center"/>
              <w:rPr>
                <w:rFonts w:ascii="Arial" w:hAnsi="Arial" w:cs="Arial"/>
              </w:rPr>
            </w:pPr>
            <w:r>
              <w:rPr>
                <w:rFonts w:ascii="Arial" w:hAnsi="Arial" w:cs="Arial"/>
              </w:rPr>
              <w:t>1</w:t>
            </w:r>
          </w:p>
        </w:tc>
      </w:tr>
      <w:tr w:rsidR="00F7025C" w:rsidTr="00F7025C">
        <w:tc>
          <w:tcPr>
            <w:tcW w:w="2340" w:type="dxa"/>
          </w:tcPr>
          <w:p w:rsidR="00F7025C" w:rsidRDefault="00B2642B" w:rsidP="00D27612">
            <w:pPr>
              <w:contextualSpacing/>
              <w:rPr>
                <w:rFonts w:ascii="Arial" w:hAnsi="Arial" w:cs="Arial"/>
              </w:rPr>
            </w:pPr>
            <w:r>
              <w:rPr>
                <w:rFonts w:ascii="Arial" w:hAnsi="Arial" w:cs="Arial"/>
              </w:rPr>
              <w:t>Librarian</w:t>
            </w:r>
            <w:r w:rsidR="00F7025C">
              <w:rPr>
                <w:rFonts w:ascii="Arial" w:hAnsi="Arial" w:cs="Arial"/>
              </w:rPr>
              <w:t xml:space="preserve"> </w:t>
            </w:r>
          </w:p>
        </w:tc>
        <w:tc>
          <w:tcPr>
            <w:tcW w:w="1530" w:type="dxa"/>
          </w:tcPr>
          <w:p w:rsidR="00F7025C" w:rsidRDefault="00F7025C" w:rsidP="00F7025C">
            <w:pPr>
              <w:contextualSpacing/>
              <w:jc w:val="center"/>
              <w:rPr>
                <w:rFonts w:ascii="Arial" w:hAnsi="Arial" w:cs="Arial"/>
              </w:rPr>
            </w:pPr>
            <w:r>
              <w:rPr>
                <w:rFonts w:ascii="Arial" w:hAnsi="Arial" w:cs="Arial"/>
              </w:rPr>
              <w:t>1</w:t>
            </w:r>
          </w:p>
        </w:tc>
        <w:tc>
          <w:tcPr>
            <w:tcW w:w="1530" w:type="dxa"/>
          </w:tcPr>
          <w:p w:rsidR="00F7025C" w:rsidRDefault="00266D9C" w:rsidP="00F7025C">
            <w:pPr>
              <w:contextualSpacing/>
              <w:jc w:val="center"/>
              <w:rPr>
                <w:rFonts w:ascii="Arial" w:hAnsi="Arial" w:cs="Arial"/>
              </w:rPr>
            </w:pPr>
            <w:r>
              <w:rPr>
                <w:rFonts w:ascii="Arial" w:hAnsi="Arial" w:cs="Arial"/>
              </w:rPr>
              <w:t>1</w:t>
            </w:r>
          </w:p>
        </w:tc>
        <w:tc>
          <w:tcPr>
            <w:tcW w:w="1620" w:type="dxa"/>
          </w:tcPr>
          <w:p w:rsidR="00F7025C" w:rsidRDefault="00F7025C" w:rsidP="00F7025C">
            <w:pPr>
              <w:contextualSpacing/>
              <w:jc w:val="center"/>
              <w:rPr>
                <w:rFonts w:ascii="Arial" w:hAnsi="Arial" w:cs="Arial"/>
              </w:rPr>
            </w:pPr>
          </w:p>
        </w:tc>
      </w:tr>
      <w:tr w:rsidR="00F7025C" w:rsidTr="00F7025C">
        <w:tc>
          <w:tcPr>
            <w:tcW w:w="2340" w:type="dxa"/>
          </w:tcPr>
          <w:p w:rsidR="00F7025C" w:rsidRDefault="00F7025C" w:rsidP="00D27612">
            <w:pPr>
              <w:contextualSpacing/>
              <w:rPr>
                <w:rFonts w:ascii="Arial" w:hAnsi="Arial" w:cs="Arial"/>
              </w:rPr>
            </w:pPr>
            <w:r>
              <w:rPr>
                <w:rFonts w:ascii="Arial" w:hAnsi="Arial" w:cs="Arial"/>
              </w:rPr>
              <w:t>Tenured Faculty</w:t>
            </w:r>
          </w:p>
        </w:tc>
        <w:tc>
          <w:tcPr>
            <w:tcW w:w="1530" w:type="dxa"/>
          </w:tcPr>
          <w:p w:rsidR="00F7025C" w:rsidRDefault="00F7025C" w:rsidP="00F7025C">
            <w:pPr>
              <w:contextualSpacing/>
              <w:jc w:val="center"/>
              <w:rPr>
                <w:rFonts w:ascii="Arial" w:hAnsi="Arial" w:cs="Arial"/>
              </w:rPr>
            </w:pPr>
            <w:r>
              <w:rPr>
                <w:rFonts w:ascii="Arial" w:hAnsi="Arial" w:cs="Arial"/>
              </w:rPr>
              <w:t>4</w:t>
            </w:r>
          </w:p>
        </w:tc>
        <w:tc>
          <w:tcPr>
            <w:tcW w:w="1530" w:type="dxa"/>
          </w:tcPr>
          <w:p w:rsidR="00F7025C" w:rsidRDefault="00F7025C" w:rsidP="00F7025C">
            <w:pPr>
              <w:contextualSpacing/>
              <w:jc w:val="center"/>
              <w:rPr>
                <w:rFonts w:ascii="Arial" w:hAnsi="Arial" w:cs="Arial"/>
              </w:rPr>
            </w:pPr>
            <w:r>
              <w:rPr>
                <w:rFonts w:ascii="Arial" w:hAnsi="Arial" w:cs="Arial"/>
              </w:rPr>
              <w:t>2</w:t>
            </w:r>
          </w:p>
        </w:tc>
        <w:tc>
          <w:tcPr>
            <w:tcW w:w="1620" w:type="dxa"/>
          </w:tcPr>
          <w:p w:rsidR="00F7025C" w:rsidRDefault="00F7025C" w:rsidP="00F7025C">
            <w:pPr>
              <w:contextualSpacing/>
              <w:jc w:val="center"/>
              <w:rPr>
                <w:rFonts w:ascii="Arial" w:hAnsi="Arial" w:cs="Arial"/>
              </w:rPr>
            </w:pPr>
            <w:r>
              <w:rPr>
                <w:rFonts w:ascii="Arial" w:hAnsi="Arial" w:cs="Arial"/>
              </w:rPr>
              <w:t>2</w:t>
            </w:r>
          </w:p>
        </w:tc>
      </w:tr>
      <w:tr w:rsidR="00F7025C" w:rsidTr="00F7025C">
        <w:tc>
          <w:tcPr>
            <w:tcW w:w="2340" w:type="dxa"/>
          </w:tcPr>
          <w:p w:rsidR="00F7025C" w:rsidRDefault="00F7025C" w:rsidP="00D27612">
            <w:pPr>
              <w:contextualSpacing/>
              <w:rPr>
                <w:rFonts w:ascii="Arial" w:hAnsi="Arial" w:cs="Arial"/>
              </w:rPr>
            </w:pPr>
            <w:r>
              <w:rPr>
                <w:rFonts w:ascii="Arial" w:hAnsi="Arial" w:cs="Arial"/>
              </w:rPr>
              <w:t>Pre-Tenure</w:t>
            </w:r>
          </w:p>
        </w:tc>
        <w:tc>
          <w:tcPr>
            <w:tcW w:w="1530" w:type="dxa"/>
          </w:tcPr>
          <w:p w:rsidR="00F7025C" w:rsidRDefault="00F7025C" w:rsidP="00F7025C">
            <w:pPr>
              <w:contextualSpacing/>
              <w:jc w:val="center"/>
              <w:rPr>
                <w:rFonts w:ascii="Arial" w:hAnsi="Arial" w:cs="Arial"/>
              </w:rPr>
            </w:pPr>
            <w:r>
              <w:rPr>
                <w:rFonts w:ascii="Arial" w:hAnsi="Arial" w:cs="Arial"/>
              </w:rPr>
              <w:t>2</w:t>
            </w:r>
          </w:p>
        </w:tc>
        <w:tc>
          <w:tcPr>
            <w:tcW w:w="1530" w:type="dxa"/>
          </w:tcPr>
          <w:p w:rsidR="00F7025C" w:rsidRDefault="00F7025C" w:rsidP="00F7025C">
            <w:pPr>
              <w:contextualSpacing/>
              <w:jc w:val="center"/>
              <w:rPr>
                <w:rFonts w:ascii="Arial" w:hAnsi="Arial" w:cs="Arial"/>
              </w:rPr>
            </w:pPr>
            <w:r>
              <w:rPr>
                <w:rFonts w:ascii="Arial" w:hAnsi="Arial" w:cs="Arial"/>
              </w:rPr>
              <w:t>1</w:t>
            </w:r>
          </w:p>
        </w:tc>
        <w:tc>
          <w:tcPr>
            <w:tcW w:w="1620" w:type="dxa"/>
          </w:tcPr>
          <w:p w:rsidR="00F7025C" w:rsidRDefault="00F7025C" w:rsidP="00F7025C">
            <w:pPr>
              <w:contextualSpacing/>
              <w:jc w:val="center"/>
              <w:rPr>
                <w:rFonts w:ascii="Arial" w:hAnsi="Arial" w:cs="Arial"/>
              </w:rPr>
            </w:pPr>
            <w:r>
              <w:rPr>
                <w:rFonts w:ascii="Arial" w:hAnsi="Arial" w:cs="Arial"/>
              </w:rPr>
              <w:t>1</w:t>
            </w:r>
          </w:p>
        </w:tc>
      </w:tr>
      <w:tr w:rsidR="00F7025C" w:rsidTr="00F7025C">
        <w:tc>
          <w:tcPr>
            <w:tcW w:w="2340" w:type="dxa"/>
          </w:tcPr>
          <w:p w:rsidR="00F7025C" w:rsidRDefault="00F7025C" w:rsidP="00D27612">
            <w:pPr>
              <w:contextualSpacing/>
              <w:rPr>
                <w:rFonts w:ascii="Arial" w:hAnsi="Arial" w:cs="Arial"/>
              </w:rPr>
            </w:pPr>
            <w:proofErr w:type="gramStart"/>
            <w:r>
              <w:rPr>
                <w:rFonts w:ascii="Arial" w:hAnsi="Arial" w:cs="Arial"/>
              </w:rPr>
              <w:t>Non Tenure</w:t>
            </w:r>
            <w:proofErr w:type="gramEnd"/>
            <w:r>
              <w:rPr>
                <w:rFonts w:ascii="Arial" w:hAnsi="Arial" w:cs="Arial"/>
              </w:rPr>
              <w:t xml:space="preserve"> Track</w:t>
            </w:r>
          </w:p>
        </w:tc>
        <w:tc>
          <w:tcPr>
            <w:tcW w:w="1530" w:type="dxa"/>
          </w:tcPr>
          <w:p w:rsidR="00F7025C" w:rsidRDefault="00F7025C" w:rsidP="00F7025C">
            <w:pPr>
              <w:contextualSpacing/>
              <w:jc w:val="center"/>
              <w:rPr>
                <w:rFonts w:ascii="Arial" w:hAnsi="Arial" w:cs="Arial"/>
              </w:rPr>
            </w:pPr>
            <w:r>
              <w:rPr>
                <w:rFonts w:ascii="Arial" w:hAnsi="Arial" w:cs="Arial"/>
              </w:rPr>
              <w:t>4</w:t>
            </w:r>
          </w:p>
        </w:tc>
        <w:tc>
          <w:tcPr>
            <w:tcW w:w="1530" w:type="dxa"/>
          </w:tcPr>
          <w:p w:rsidR="00F7025C" w:rsidRDefault="00F7025C" w:rsidP="00F7025C">
            <w:pPr>
              <w:contextualSpacing/>
              <w:jc w:val="center"/>
              <w:rPr>
                <w:rFonts w:ascii="Arial" w:hAnsi="Arial" w:cs="Arial"/>
              </w:rPr>
            </w:pPr>
            <w:r>
              <w:rPr>
                <w:rFonts w:ascii="Arial" w:hAnsi="Arial" w:cs="Arial"/>
              </w:rPr>
              <w:t>2</w:t>
            </w:r>
          </w:p>
        </w:tc>
        <w:tc>
          <w:tcPr>
            <w:tcW w:w="1620" w:type="dxa"/>
          </w:tcPr>
          <w:p w:rsidR="00F7025C" w:rsidRDefault="00F7025C" w:rsidP="00F7025C">
            <w:pPr>
              <w:contextualSpacing/>
              <w:jc w:val="center"/>
              <w:rPr>
                <w:rFonts w:ascii="Arial" w:hAnsi="Arial" w:cs="Arial"/>
              </w:rPr>
            </w:pPr>
            <w:r>
              <w:rPr>
                <w:rFonts w:ascii="Arial" w:hAnsi="Arial" w:cs="Arial"/>
              </w:rPr>
              <w:t>2</w:t>
            </w:r>
          </w:p>
        </w:tc>
      </w:tr>
    </w:tbl>
    <w:p w:rsidR="00266D9C" w:rsidRDefault="00266D9C" w:rsidP="00D27612">
      <w:pPr>
        <w:contextualSpacing/>
        <w:rPr>
          <w:rFonts w:ascii="Arial" w:hAnsi="Arial" w:cs="Arial"/>
        </w:rPr>
      </w:pPr>
    </w:p>
    <w:p w:rsidR="00F7025C" w:rsidRDefault="00F7025C" w:rsidP="00D27612">
      <w:pPr>
        <w:contextualSpacing/>
        <w:rPr>
          <w:rFonts w:ascii="Arial" w:hAnsi="Arial" w:cs="Arial"/>
        </w:rPr>
      </w:pPr>
      <w:r>
        <w:rPr>
          <w:rFonts w:ascii="Arial" w:hAnsi="Arial" w:cs="Arial"/>
        </w:rPr>
        <w:t>Nominations for the Spring 20</w:t>
      </w:r>
      <w:r w:rsidR="00940EA4">
        <w:rPr>
          <w:rFonts w:ascii="Arial" w:hAnsi="Arial" w:cs="Arial"/>
        </w:rPr>
        <w:t>20</w:t>
      </w:r>
      <w:r>
        <w:rPr>
          <w:rFonts w:ascii="Arial" w:hAnsi="Arial" w:cs="Arial"/>
        </w:rPr>
        <w:t xml:space="preserve"> Election begins January </w:t>
      </w:r>
      <w:r w:rsidR="00940EA4">
        <w:rPr>
          <w:rFonts w:ascii="Arial" w:hAnsi="Arial" w:cs="Arial"/>
        </w:rPr>
        <w:t>31</w:t>
      </w:r>
      <w:r>
        <w:rPr>
          <w:rFonts w:ascii="Arial" w:hAnsi="Arial" w:cs="Arial"/>
        </w:rPr>
        <w:t>, 20</w:t>
      </w:r>
      <w:r w:rsidR="00940EA4">
        <w:rPr>
          <w:rFonts w:ascii="Arial" w:hAnsi="Arial" w:cs="Arial"/>
        </w:rPr>
        <w:t>20</w:t>
      </w:r>
      <w:r>
        <w:rPr>
          <w:rFonts w:ascii="Arial" w:hAnsi="Arial" w:cs="Arial"/>
        </w:rPr>
        <w:t xml:space="preserve"> and runs to February </w:t>
      </w:r>
      <w:r w:rsidR="00940EA4">
        <w:rPr>
          <w:rFonts w:ascii="Arial" w:hAnsi="Arial" w:cs="Arial"/>
        </w:rPr>
        <w:t>14</w:t>
      </w:r>
      <w:r>
        <w:rPr>
          <w:rFonts w:ascii="Arial" w:hAnsi="Arial" w:cs="Arial"/>
        </w:rPr>
        <w:t>, 20</w:t>
      </w:r>
      <w:r w:rsidR="00940EA4">
        <w:rPr>
          <w:rFonts w:ascii="Arial" w:hAnsi="Arial" w:cs="Arial"/>
        </w:rPr>
        <w:t>20</w:t>
      </w:r>
      <w:r>
        <w:rPr>
          <w:rFonts w:ascii="Arial" w:hAnsi="Arial" w:cs="Arial"/>
        </w:rPr>
        <w:t xml:space="preserve">. </w:t>
      </w:r>
      <w:r w:rsidR="00B2642B">
        <w:rPr>
          <w:rFonts w:ascii="Arial" w:hAnsi="Arial" w:cs="Arial"/>
        </w:rPr>
        <w:t xml:space="preserve">Elected candidates will begin serving on the Executive Committee at the end of the Spring semester. </w:t>
      </w:r>
    </w:p>
    <w:p w:rsidR="00940EA4" w:rsidRDefault="00940EA4" w:rsidP="00D27612">
      <w:pPr>
        <w:contextualSpacing/>
        <w:rPr>
          <w:rFonts w:ascii="Arial" w:hAnsi="Arial" w:cs="Arial"/>
        </w:rPr>
      </w:pPr>
    </w:p>
    <w:p w:rsidR="00940EA4" w:rsidRDefault="00940EA4" w:rsidP="00D27612">
      <w:pPr>
        <w:contextualSpacing/>
        <w:rPr>
          <w:rFonts w:ascii="Arial" w:hAnsi="Arial" w:cs="Arial"/>
        </w:rPr>
      </w:pPr>
      <w:r>
        <w:rPr>
          <w:rFonts w:ascii="Arial" w:hAnsi="Arial" w:cs="Arial"/>
        </w:rPr>
        <w:t xml:space="preserve">Due to the resignation of a Tenured Track and a Non-Tenure Track Executive Committee member, the Executive Committee voted that the person who replaces these two members will begin their term of office immediately after the election results are posted. </w:t>
      </w:r>
      <w:r w:rsidR="00BA3FF3">
        <w:rPr>
          <w:rFonts w:ascii="Arial" w:hAnsi="Arial" w:cs="Arial"/>
        </w:rPr>
        <w:t xml:space="preserve">The top vote getter for each position will be considered as the replacement for the resigned member. </w:t>
      </w:r>
      <w:bookmarkStart w:id="0" w:name="_GoBack"/>
      <w:bookmarkEnd w:id="0"/>
    </w:p>
    <w:p w:rsidR="00F7025C" w:rsidRDefault="00F7025C" w:rsidP="00D27612">
      <w:pPr>
        <w:contextualSpacing/>
        <w:rPr>
          <w:rFonts w:ascii="Arial" w:hAnsi="Arial" w:cs="Arial"/>
        </w:rPr>
      </w:pPr>
    </w:p>
    <w:p w:rsidR="00F7025C" w:rsidRDefault="00266D9C" w:rsidP="00D27612">
      <w:pPr>
        <w:contextualSpacing/>
        <w:rPr>
          <w:rFonts w:ascii="Arial" w:hAnsi="Arial" w:cs="Arial"/>
        </w:rPr>
      </w:pPr>
      <w:r>
        <w:rPr>
          <w:rFonts w:ascii="Arial" w:hAnsi="Arial" w:cs="Arial"/>
        </w:rPr>
        <w:t>The adopted Spring 20</w:t>
      </w:r>
      <w:r w:rsidR="00940EA4">
        <w:rPr>
          <w:rFonts w:ascii="Arial" w:hAnsi="Arial" w:cs="Arial"/>
        </w:rPr>
        <w:t>20</w:t>
      </w:r>
      <w:r>
        <w:rPr>
          <w:rFonts w:ascii="Arial" w:hAnsi="Arial" w:cs="Arial"/>
        </w:rPr>
        <w:t xml:space="preserve"> Election Schedule is on the next page.  In addition, the nomination form and detailed election procedures will be distributed at the beginning of the Spring semester</w:t>
      </w:r>
      <w:r w:rsidR="00BA3FF3">
        <w:rPr>
          <w:rFonts w:ascii="Arial" w:hAnsi="Arial" w:cs="Arial"/>
        </w:rPr>
        <w:t>.</w:t>
      </w:r>
    </w:p>
    <w:p w:rsidR="00BA3FF3" w:rsidRDefault="00BA3FF3" w:rsidP="00D27612">
      <w:pPr>
        <w:contextualSpacing/>
        <w:rPr>
          <w:rFonts w:ascii="Arial" w:hAnsi="Arial" w:cs="Arial"/>
        </w:rPr>
      </w:pPr>
    </w:p>
    <w:p w:rsidR="000B049F" w:rsidRDefault="00A766CB" w:rsidP="00D27612">
      <w:pPr>
        <w:contextualSpacing/>
        <w:rPr>
          <w:rFonts w:ascii="Arial" w:hAnsi="Arial" w:cs="Arial"/>
        </w:rPr>
      </w:pPr>
      <w:r>
        <w:rPr>
          <w:rFonts w:ascii="Arial" w:hAnsi="Arial" w:cs="Arial"/>
        </w:rPr>
        <w:t>FSU Bylaws includes</w:t>
      </w:r>
      <w:r w:rsidR="000B049F">
        <w:rPr>
          <w:rFonts w:ascii="Arial" w:hAnsi="Arial" w:cs="Arial"/>
        </w:rPr>
        <w:t xml:space="preserve"> the job description and responsibilities of the Executive Committee.  Go to </w:t>
      </w:r>
      <w:hyperlink r:id="rId10" w:history="1">
        <w:r w:rsidR="000B049F" w:rsidRPr="00306945">
          <w:rPr>
            <w:rStyle w:val="Hyperlink"/>
            <w:rFonts w:ascii="Arial" w:hAnsi="Arial" w:cs="Arial"/>
          </w:rPr>
          <w:t>http://www.fsu.umb.edu/content/fsu-bylaws</w:t>
        </w:r>
      </w:hyperlink>
      <w:r w:rsidR="00266D9C">
        <w:rPr>
          <w:rFonts w:ascii="Arial" w:hAnsi="Arial" w:cs="Arial"/>
        </w:rPr>
        <w:t xml:space="preserve">  </w:t>
      </w:r>
    </w:p>
    <w:p w:rsidR="00266D9C" w:rsidRDefault="00266D9C" w:rsidP="00D27612">
      <w:pPr>
        <w:contextualSpacing/>
        <w:rPr>
          <w:rFonts w:ascii="Arial" w:hAnsi="Arial" w:cs="Arial"/>
        </w:rPr>
      </w:pPr>
    </w:p>
    <w:p w:rsidR="00940EA4" w:rsidRPr="00027C8A" w:rsidRDefault="00027C8A">
      <w:pPr>
        <w:contextualSpacing/>
        <w:rPr>
          <w:rFonts w:ascii="Arial" w:hAnsi="Arial" w:cs="Arial"/>
        </w:rPr>
      </w:pPr>
      <w:r w:rsidRPr="00027C8A">
        <w:rPr>
          <w:rFonts w:ascii="Arial" w:hAnsi="Arial" w:cs="Arial"/>
          <w:i/>
        </w:rPr>
        <w:t>Eligible to Vote</w:t>
      </w:r>
      <w:r>
        <w:rPr>
          <w:rFonts w:ascii="Arial" w:hAnsi="Arial" w:cs="Arial"/>
          <w:i/>
        </w:rPr>
        <w:t xml:space="preserve">: </w:t>
      </w:r>
      <w:r>
        <w:rPr>
          <w:rFonts w:ascii="Arial" w:hAnsi="Arial" w:cs="Arial"/>
        </w:rPr>
        <w:t xml:space="preserve"> FSU Policies states ‘</w:t>
      </w:r>
      <w:r w:rsidRPr="00027C8A">
        <w:rPr>
          <w:rFonts w:ascii="Arial" w:hAnsi="Arial" w:cs="Arial"/>
          <w:iCs/>
          <w:color w:val="000000"/>
          <w:sz w:val="21"/>
          <w:szCs w:val="21"/>
        </w:rPr>
        <w:t>Only FSU members in good standing are eligible to participate in elections for the FSU Executive Committee. ‘Good standing’ for purposes of determining eligibility to vote in FSU Executive Committee elections requires the following: (1) that the person in question is in the FSU bargaining unit, (2) that the person in question is a member of the FSU, (3) that the person in question is not in arrears regarding dues payments, and (4) that #1, #2, and #3 have been verified at least 30 days prior to the start of any FSU Executive Committee election. In cases where there are disputes or uncertainty over a member’s standing, final determination shall be made by the FSU Treasurer</w:t>
      </w:r>
      <w:r>
        <w:rPr>
          <w:rFonts w:ascii="Arial" w:hAnsi="Arial" w:cs="Arial"/>
          <w:iCs/>
          <w:color w:val="000000"/>
          <w:sz w:val="21"/>
          <w:szCs w:val="21"/>
        </w:rPr>
        <w:t>’</w:t>
      </w:r>
      <w:r w:rsidRPr="00027C8A">
        <w:rPr>
          <w:rFonts w:ascii="Arial" w:hAnsi="Arial" w:cs="Arial"/>
          <w:iCs/>
          <w:color w:val="000000"/>
          <w:sz w:val="21"/>
          <w:szCs w:val="21"/>
        </w:rPr>
        <w:t>.</w:t>
      </w:r>
      <w:r w:rsidR="00940EA4" w:rsidRPr="00027C8A">
        <w:rPr>
          <w:rFonts w:ascii="Arial" w:hAnsi="Arial" w:cs="Arial"/>
        </w:rPr>
        <w:br w:type="page"/>
      </w:r>
    </w:p>
    <w:p w:rsidR="00266D9C" w:rsidRDefault="00266D9C" w:rsidP="00266D9C">
      <w:pPr>
        <w:contextualSpacing/>
        <w:rPr>
          <w:rFonts w:ascii="Arial" w:hAnsi="Arial" w:cs="Arial"/>
          <w:b/>
        </w:rPr>
      </w:pPr>
      <w:r w:rsidRPr="00BA4FDF">
        <w:rPr>
          <w:rFonts w:ascii="Arial" w:hAnsi="Arial" w:cs="Arial"/>
          <w:b/>
        </w:rPr>
        <w:lastRenderedPageBreak/>
        <w:t>FSU Executive Committee Election Schedule</w:t>
      </w:r>
      <w:r>
        <w:rPr>
          <w:rFonts w:ascii="Arial" w:hAnsi="Arial" w:cs="Arial"/>
          <w:b/>
        </w:rPr>
        <w:t xml:space="preserve"> for Spring 20</w:t>
      </w:r>
      <w:r w:rsidR="00940EA4">
        <w:rPr>
          <w:rFonts w:ascii="Arial" w:hAnsi="Arial" w:cs="Arial"/>
          <w:b/>
        </w:rPr>
        <w:t>20</w:t>
      </w:r>
    </w:p>
    <w:p w:rsidR="00266D9C" w:rsidRDefault="00266D9C" w:rsidP="00D27612">
      <w:pPr>
        <w:contextualSpacing/>
        <w:rPr>
          <w:rFonts w:ascii="Arial" w:hAnsi="Arial" w:cs="Arial"/>
        </w:rPr>
      </w:pPr>
    </w:p>
    <w:tbl>
      <w:tblPr>
        <w:tblStyle w:val="TableGrid1"/>
        <w:tblW w:w="9360" w:type="dxa"/>
        <w:tblInd w:w="198" w:type="dxa"/>
        <w:tblLook w:val="04A0" w:firstRow="1" w:lastRow="0" w:firstColumn="1" w:lastColumn="0" w:noHBand="0" w:noVBand="1"/>
      </w:tblPr>
      <w:tblGrid>
        <w:gridCol w:w="3237"/>
        <w:gridCol w:w="2343"/>
        <w:gridCol w:w="3780"/>
      </w:tblGrid>
      <w:tr w:rsidR="00266D9C" w:rsidRPr="00072BC2" w:rsidTr="00462B95">
        <w:tc>
          <w:tcPr>
            <w:tcW w:w="3237" w:type="dxa"/>
            <w:shd w:val="clear" w:color="auto" w:fill="EEECE1" w:themeFill="background2"/>
          </w:tcPr>
          <w:p w:rsidR="00266D9C" w:rsidRPr="00072BC2" w:rsidRDefault="00266D9C" w:rsidP="00462B95">
            <w:pPr>
              <w:contextualSpacing/>
              <w:jc w:val="center"/>
              <w:rPr>
                <w:rFonts w:ascii="Arial" w:hAnsi="Arial" w:cs="Arial"/>
                <w:b/>
              </w:rPr>
            </w:pPr>
            <w:r w:rsidRPr="00072BC2">
              <w:rPr>
                <w:rFonts w:ascii="Arial" w:hAnsi="Arial" w:cs="Arial"/>
                <w:b/>
              </w:rPr>
              <w:t>Activity</w:t>
            </w:r>
          </w:p>
        </w:tc>
        <w:tc>
          <w:tcPr>
            <w:tcW w:w="2343" w:type="dxa"/>
            <w:shd w:val="clear" w:color="auto" w:fill="EEECE1" w:themeFill="background2"/>
          </w:tcPr>
          <w:p w:rsidR="00266D9C" w:rsidRPr="00904A60" w:rsidRDefault="00266D9C" w:rsidP="00462B95">
            <w:pPr>
              <w:contextualSpacing/>
              <w:jc w:val="center"/>
              <w:rPr>
                <w:rFonts w:ascii="Arial" w:hAnsi="Arial" w:cs="Arial"/>
                <w:b/>
              </w:rPr>
            </w:pPr>
            <w:r w:rsidRPr="00904A60">
              <w:rPr>
                <w:rFonts w:ascii="Arial" w:hAnsi="Arial" w:cs="Arial"/>
                <w:b/>
              </w:rPr>
              <w:t>Time</w:t>
            </w:r>
            <w:r>
              <w:rPr>
                <w:rFonts w:ascii="Arial" w:hAnsi="Arial" w:cs="Arial"/>
                <w:b/>
              </w:rPr>
              <w:t>frame</w:t>
            </w:r>
          </w:p>
        </w:tc>
        <w:tc>
          <w:tcPr>
            <w:tcW w:w="3780" w:type="dxa"/>
            <w:shd w:val="clear" w:color="auto" w:fill="EEECE1" w:themeFill="background2"/>
          </w:tcPr>
          <w:p w:rsidR="00266D9C" w:rsidRPr="00D476B0" w:rsidRDefault="00266D9C" w:rsidP="00940EA4">
            <w:pPr>
              <w:contextualSpacing/>
              <w:jc w:val="center"/>
              <w:rPr>
                <w:rFonts w:ascii="Arial" w:hAnsi="Arial" w:cs="Arial"/>
                <w:b/>
              </w:rPr>
            </w:pPr>
            <w:r w:rsidRPr="00D476B0">
              <w:rPr>
                <w:rFonts w:ascii="Arial" w:hAnsi="Arial" w:cs="Arial"/>
                <w:b/>
              </w:rPr>
              <w:t>Dates</w:t>
            </w:r>
          </w:p>
        </w:tc>
      </w:tr>
      <w:tr w:rsidR="00266D9C" w:rsidRPr="00072BC2" w:rsidTr="00462B95">
        <w:tc>
          <w:tcPr>
            <w:tcW w:w="3237" w:type="dxa"/>
          </w:tcPr>
          <w:p w:rsidR="00266D9C" w:rsidRDefault="00266D9C" w:rsidP="00462B95">
            <w:pPr>
              <w:contextualSpacing/>
              <w:rPr>
                <w:rFonts w:ascii="Arial" w:hAnsi="Arial" w:cs="Arial"/>
              </w:rPr>
            </w:pPr>
            <w:r>
              <w:rPr>
                <w:rFonts w:ascii="Arial" w:hAnsi="Arial" w:cs="Arial"/>
              </w:rPr>
              <w:t xml:space="preserve">FSU Executive Committee </w:t>
            </w:r>
          </w:p>
          <w:p w:rsidR="00266D9C" w:rsidRDefault="00266D9C" w:rsidP="00462B95">
            <w:pPr>
              <w:pStyle w:val="ListParagraph"/>
              <w:numPr>
                <w:ilvl w:val="0"/>
                <w:numId w:val="8"/>
              </w:numPr>
              <w:rPr>
                <w:rFonts w:ascii="Arial" w:hAnsi="Arial" w:cs="Arial"/>
              </w:rPr>
            </w:pPr>
            <w:r>
              <w:rPr>
                <w:rFonts w:ascii="Arial" w:hAnsi="Arial" w:cs="Arial"/>
              </w:rPr>
              <w:t>Inform those members whose term expires Spring 20</w:t>
            </w:r>
            <w:r w:rsidR="00BA3FF3">
              <w:rPr>
                <w:rFonts w:ascii="Arial" w:hAnsi="Arial" w:cs="Arial"/>
              </w:rPr>
              <w:t>20</w:t>
            </w:r>
            <w:r>
              <w:rPr>
                <w:rFonts w:ascii="Arial" w:hAnsi="Arial" w:cs="Arial"/>
              </w:rPr>
              <w:t>.</w:t>
            </w:r>
          </w:p>
          <w:p w:rsidR="00266D9C" w:rsidRPr="00810602" w:rsidRDefault="00266D9C" w:rsidP="00462B95">
            <w:pPr>
              <w:pStyle w:val="ListParagraph"/>
              <w:rPr>
                <w:rFonts w:ascii="Arial" w:hAnsi="Arial" w:cs="Arial"/>
              </w:rPr>
            </w:pPr>
          </w:p>
        </w:tc>
        <w:tc>
          <w:tcPr>
            <w:tcW w:w="2343" w:type="dxa"/>
          </w:tcPr>
          <w:p w:rsidR="00266D9C" w:rsidRDefault="00266D9C" w:rsidP="00462B95">
            <w:pPr>
              <w:contextualSpacing/>
              <w:rPr>
                <w:rFonts w:ascii="Arial" w:hAnsi="Arial" w:cs="Arial"/>
              </w:rPr>
            </w:pPr>
          </w:p>
        </w:tc>
        <w:tc>
          <w:tcPr>
            <w:tcW w:w="3780" w:type="dxa"/>
          </w:tcPr>
          <w:p w:rsidR="00266D9C" w:rsidRPr="00D476B0" w:rsidRDefault="00940EA4" w:rsidP="00462B95">
            <w:pPr>
              <w:contextualSpacing/>
              <w:rPr>
                <w:rFonts w:ascii="Arial" w:hAnsi="Arial" w:cs="Arial"/>
              </w:rPr>
            </w:pPr>
            <w:r>
              <w:rPr>
                <w:rFonts w:ascii="Arial" w:hAnsi="Arial" w:cs="Arial"/>
              </w:rPr>
              <w:t>Monday, December 2</w:t>
            </w:r>
            <w:r w:rsidRPr="00940EA4">
              <w:rPr>
                <w:rFonts w:ascii="Arial" w:hAnsi="Arial" w:cs="Arial"/>
                <w:vertAlign w:val="superscript"/>
              </w:rPr>
              <w:t>nd</w:t>
            </w:r>
            <w:r>
              <w:rPr>
                <w:rFonts w:ascii="Arial" w:hAnsi="Arial" w:cs="Arial"/>
              </w:rPr>
              <w:t xml:space="preserve"> </w:t>
            </w:r>
            <w:r w:rsidR="00266D9C">
              <w:rPr>
                <w:rFonts w:ascii="Arial" w:hAnsi="Arial" w:cs="Arial"/>
              </w:rPr>
              <w:t xml:space="preserve"> </w:t>
            </w:r>
            <w:r w:rsidR="00266D9C" w:rsidRPr="00D476B0">
              <w:rPr>
                <w:rFonts w:ascii="Arial" w:hAnsi="Arial" w:cs="Arial"/>
              </w:rPr>
              <w:t xml:space="preserve"> </w:t>
            </w:r>
          </w:p>
        </w:tc>
      </w:tr>
      <w:tr w:rsidR="00266D9C" w:rsidRPr="00072BC2" w:rsidTr="00462B95">
        <w:tc>
          <w:tcPr>
            <w:tcW w:w="3237" w:type="dxa"/>
          </w:tcPr>
          <w:p w:rsidR="00266D9C" w:rsidRPr="00072BC2" w:rsidRDefault="00266D9C" w:rsidP="00462B95">
            <w:pPr>
              <w:contextualSpacing/>
              <w:rPr>
                <w:rFonts w:ascii="Arial" w:hAnsi="Arial" w:cs="Arial"/>
              </w:rPr>
            </w:pPr>
            <w:r>
              <w:rPr>
                <w:rFonts w:ascii="Arial" w:hAnsi="Arial" w:cs="Arial"/>
              </w:rPr>
              <w:t>Election A</w:t>
            </w:r>
            <w:r w:rsidRPr="00072BC2">
              <w:rPr>
                <w:rFonts w:ascii="Arial" w:hAnsi="Arial" w:cs="Arial"/>
              </w:rPr>
              <w:t>nnouncement</w:t>
            </w:r>
          </w:p>
          <w:p w:rsidR="00266D9C" w:rsidRDefault="00266D9C" w:rsidP="00462B95">
            <w:pPr>
              <w:pStyle w:val="ListParagraph"/>
              <w:numPr>
                <w:ilvl w:val="0"/>
                <w:numId w:val="7"/>
              </w:numPr>
              <w:rPr>
                <w:rFonts w:ascii="Arial" w:hAnsi="Arial" w:cs="Arial"/>
              </w:rPr>
            </w:pPr>
            <w:r>
              <w:rPr>
                <w:rFonts w:ascii="Arial" w:hAnsi="Arial" w:cs="Arial"/>
              </w:rPr>
              <w:t xml:space="preserve">Email to membership with Election Overview document  </w:t>
            </w:r>
          </w:p>
          <w:p w:rsidR="00266D9C" w:rsidRPr="00BA4FDF" w:rsidRDefault="00266D9C" w:rsidP="00462B95">
            <w:pPr>
              <w:pStyle w:val="ListParagraph"/>
              <w:rPr>
                <w:rFonts w:ascii="Arial" w:hAnsi="Arial" w:cs="Arial"/>
              </w:rPr>
            </w:pPr>
          </w:p>
        </w:tc>
        <w:tc>
          <w:tcPr>
            <w:tcW w:w="2343" w:type="dxa"/>
          </w:tcPr>
          <w:p w:rsidR="00266D9C" w:rsidRDefault="00266D9C" w:rsidP="00462B95">
            <w:pPr>
              <w:contextualSpacing/>
              <w:rPr>
                <w:rFonts w:ascii="Arial" w:hAnsi="Arial" w:cs="Arial"/>
              </w:rPr>
            </w:pPr>
          </w:p>
        </w:tc>
        <w:tc>
          <w:tcPr>
            <w:tcW w:w="3780" w:type="dxa"/>
          </w:tcPr>
          <w:p w:rsidR="00266D9C" w:rsidRPr="00D476B0" w:rsidRDefault="00266D9C" w:rsidP="00462B95">
            <w:pPr>
              <w:contextualSpacing/>
              <w:rPr>
                <w:rFonts w:ascii="Arial" w:hAnsi="Arial" w:cs="Arial"/>
              </w:rPr>
            </w:pPr>
            <w:r w:rsidRPr="00D476B0">
              <w:rPr>
                <w:rFonts w:ascii="Arial" w:hAnsi="Arial" w:cs="Arial"/>
              </w:rPr>
              <w:t xml:space="preserve">December </w:t>
            </w:r>
            <w:r w:rsidR="00940EA4">
              <w:rPr>
                <w:rFonts w:ascii="Arial" w:hAnsi="Arial" w:cs="Arial"/>
              </w:rPr>
              <w:t>2nd to 9</w:t>
            </w:r>
            <w:r w:rsidR="00940EA4" w:rsidRPr="00940EA4">
              <w:rPr>
                <w:rFonts w:ascii="Arial" w:hAnsi="Arial" w:cs="Arial"/>
                <w:vertAlign w:val="superscript"/>
              </w:rPr>
              <w:t>th</w:t>
            </w:r>
            <w:r w:rsidR="00940EA4">
              <w:rPr>
                <w:rFonts w:ascii="Arial" w:hAnsi="Arial" w:cs="Arial"/>
              </w:rPr>
              <w:t xml:space="preserve"> </w:t>
            </w:r>
            <w:r>
              <w:rPr>
                <w:rFonts w:ascii="Arial" w:hAnsi="Arial" w:cs="Arial"/>
              </w:rPr>
              <w:t xml:space="preserve"> </w:t>
            </w:r>
            <w:r w:rsidRPr="00D476B0">
              <w:rPr>
                <w:rFonts w:ascii="Arial" w:hAnsi="Arial" w:cs="Arial"/>
              </w:rPr>
              <w:t xml:space="preserve"> </w:t>
            </w:r>
          </w:p>
        </w:tc>
      </w:tr>
      <w:tr w:rsidR="00266D9C" w:rsidRPr="00072BC2" w:rsidTr="00462B95">
        <w:tc>
          <w:tcPr>
            <w:tcW w:w="3237" w:type="dxa"/>
          </w:tcPr>
          <w:p w:rsidR="00266D9C" w:rsidRDefault="00266D9C" w:rsidP="00462B95">
            <w:pPr>
              <w:contextualSpacing/>
              <w:rPr>
                <w:rFonts w:ascii="Arial" w:hAnsi="Arial" w:cs="Arial"/>
              </w:rPr>
            </w:pPr>
            <w:r>
              <w:rPr>
                <w:rFonts w:ascii="Arial" w:hAnsi="Arial" w:cs="Arial"/>
              </w:rPr>
              <w:t>Nomination Announcement</w:t>
            </w:r>
            <w:r>
              <w:rPr>
                <w:rStyle w:val="FootnoteReference"/>
                <w:rFonts w:ascii="Arial" w:hAnsi="Arial" w:cs="Arial"/>
              </w:rPr>
              <w:footnoteReference w:id="1"/>
            </w:r>
          </w:p>
          <w:p w:rsidR="00266D9C" w:rsidRDefault="00266D9C" w:rsidP="00462B95">
            <w:pPr>
              <w:pStyle w:val="ListParagraph"/>
              <w:numPr>
                <w:ilvl w:val="0"/>
                <w:numId w:val="7"/>
              </w:numPr>
              <w:rPr>
                <w:rFonts w:ascii="Arial" w:hAnsi="Arial" w:cs="Arial"/>
              </w:rPr>
            </w:pPr>
            <w:r>
              <w:rPr>
                <w:rFonts w:ascii="Arial" w:hAnsi="Arial" w:cs="Arial"/>
              </w:rPr>
              <w:t>Email to membership with election schedule and general election information.</w:t>
            </w:r>
          </w:p>
          <w:p w:rsidR="00266D9C" w:rsidRPr="00BA4FDF" w:rsidRDefault="00266D9C" w:rsidP="00462B95">
            <w:pPr>
              <w:pStyle w:val="ListParagraph"/>
              <w:rPr>
                <w:rFonts w:ascii="Arial" w:hAnsi="Arial" w:cs="Arial"/>
              </w:rPr>
            </w:pPr>
          </w:p>
        </w:tc>
        <w:tc>
          <w:tcPr>
            <w:tcW w:w="2343" w:type="dxa"/>
          </w:tcPr>
          <w:p w:rsidR="00266D9C" w:rsidRDefault="00266D9C" w:rsidP="00462B95">
            <w:pPr>
              <w:contextualSpacing/>
              <w:rPr>
                <w:rFonts w:ascii="Arial" w:hAnsi="Arial" w:cs="Arial"/>
              </w:rPr>
            </w:pPr>
          </w:p>
        </w:tc>
        <w:tc>
          <w:tcPr>
            <w:tcW w:w="3780" w:type="dxa"/>
          </w:tcPr>
          <w:p w:rsidR="00266D9C" w:rsidRPr="00D476B0" w:rsidRDefault="00266D9C" w:rsidP="00462B95">
            <w:pPr>
              <w:contextualSpacing/>
              <w:rPr>
                <w:rFonts w:ascii="Arial" w:hAnsi="Arial" w:cs="Arial"/>
              </w:rPr>
            </w:pPr>
            <w:r w:rsidRPr="00D476B0">
              <w:rPr>
                <w:rFonts w:ascii="Arial" w:hAnsi="Arial" w:cs="Arial"/>
              </w:rPr>
              <w:t xml:space="preserve">January </w:t>
            </w:r>
            <w:r>
              <w:rPr>
                <w:rFonts w:ascii="Arial" w:hAnsi="Arial" w:cs="Arial"/>
              </w:rPr>
              <w:t>1</w:t>
            </w:r>
            <w:r w:rsidR="00940EA4">
              <w:rPr>
                <w:rFonts w:ascii="Arial" w:hAnsi="Arial" w:cs="Arial"/>
              </w:rPr>
              <w:t>3</w:t>
            </w:r>
            <w:r w:rsidRPr="007C5CD4">
              <w:rPr>
                <w:rFonts w:ascii="Arial" w:hAnsi="Arial" w:cs="Arial"/>
                <w:vertAlign w:val="superscript"/>
              </w:rPr>
              <w:t>th</w:t>
            </w:r>
            <w:r>
              <w:rPr>
                <w:rFonts w:ascii="Arial" w:hAnsi="Arial" w:cs="Arial"/>
              </w:rPr>
              <w:t xml:space="preserve"> to 2</w:t>
            </w:r>
            <w:r w:rsidR="00940EA4">
              <w:rPr>
                <w:rFonts w:ascii="Arial" w:hAnsi="Arial" w:cs="Arial"/>
              </w:rPr>
              <w:t>8</w:t>
            </w:r>
            <w:r w:rsidR="00940EA4" w:rsidRPr="00940EA4">
              <w:rPr>
                <w:rFonts w:ascii="Arial" w:hAnsi="Arial" w:cs="Arial"/>
                <w:vertAlign w:val="superscript"/>
              </w:rPr>
              <w:t>th</w:t>
            </w:r>
            <w:r w:rsidR="00940EA4">
              <w:rPr>
                <w:rFonts w:ascii="Arial" w:hAnsi="Arial" w:cs="Arial"/>
              </w:rPr>
              <w:t xml:space="preserve"> </w:t>
            </w:r>
            <w:r w:rsidRPr="00D476B0">
              <w:rPr>
                <w:rFonts w:ascii="Arial" w:hAnsi="Arial" w:cs="Arial"/>
              </w:rPr>
              <w:t xml:space="preserve"> </w:t>
            </w:r>
          </w:p>
        </w:tc>
      </w:tr>
      <w:tr w:rsidR="00266D9C" w:rsidRPr="00072BC2" w:rsidTr="00462B95">
        <w:tc>
          <w:tcPr>
            <w:tcW w:w="3237" w:type="dxa"/>
          </w:tcPr>
          <w:p w:rsidR="00266D9C" w:rsidRPr="00072BC2" w:rsidRDefault="00266D9C" w:rsidP="00462B95">
            <w:pPr>
              <w:contextualSpacing/>
              <w:rPr>
                <w:rFonts w:ascii="Arial" w:hAnsi="Arial" w:cs="Arial"/>
              </w:rPr>
            </w:pPr>
            <w:r>
              <w:rPr>
                <w:rFonts w:ascii="Arial" w:hAnsi="Arial" w:cs="Arial"/>
              </w:rPr>
              <w:t>Nomination Period</w:t>
            </w:r>
          </w:p>
          <w:p w:rsidR="00266D9C" w:rsidRDefault="00266D9C" w:rsidP="00462B95">
            <w:pPr>
              <w:pStyle w:val="ListParagraph"/>
              <w:numPr>
                <w:ilvl w:val="0"/>
                <w:numId w:val="7"/>
              </w:numPr>
              <w:rPr>
                <w:rFonts w:ascii="Arial" w:hAnsi="Arial" w:cs="Arial"/>
              </w:rPr>
            </w:pPr>
            <w:r>
              <w:rPr>
                <w:rFonts w:ascii="Arial" w:hAnsi="Arial" w:cs="Arial"/>
              </w:rPr>
              <w:t>The Nomination form is made available.</w:t>
            </w:r>
          </w:p>
          <w:p w:rsidR="00266D9C" w:rsidRDefault="00266D9C" w:rsidP="00462B95">
            <w:pPr>
              <w:pStyle w:val="ListParagraph"/>
              <w:numPr>
                <w:ilvl w:val="0"/>
                <w:numId w:val="7"/>
              </w:numPr>
              <w:rPr>
                <w:rFonts w:ascii="Arial" w:hAnsi="Arial" w:cs="Arial"/>
              </w:rPr>
            </w:pPr>
            <w:r>
              <w:rPr>
                <w:rFonts w:ascii="Arial" w:hAnsi="Arial" w:cs="Arial"/>
              </w:rPr>
              <w:t>Email sent to all members no later than 9AM January 29</w:t>
            </w:r>
            <w:r w:rsidRPr="007D07DD">
              <w:rPr>
                <w:rFonts w:ascii="Arial" w:hAnsi="Arial" w:cs="Arial"/>
                <w:vertAlign w:val="superscript"/>
              </w:rPr>
              <w:t>th</w:t>
            </w:r>
            <w:r>
              <w:rPr>
                <w:rFonts w:ascii="Arial" w:hAnsi="Arial" w:cs="Arial"/>
              </w:rPr>
              <w:t xml:space="preserve"> </w:t>
            </w:r>
          </w:p>
          <w:p w:rsidR="00266D9C" w:rsidRPr="00BA4FDF" w:rsidRDefault="00266D9C" w:rsidP="00462B95">
            <w:pPr>
              <w:pStyle w:val="ListParagraph"/>
              <w:rPr>
                <w:rFonts w:ascii="Arial" w:hAnsi="Arial" w:cs="Arial"/>
              </w:rPr>
            </w:pPr>
          </w:p>
        </w:tc>
        <w:tc>
          <w:tcPr>
            <w:tcW w:w="2343" w:type="dxa"/>
          </w:tcPr>
          <w:p w:rsidR="00266D9C" w:rsidRDefault="00266D9C" w:rsidP="00462B95">
            <w:pPr>
              <w:contextualSpacing/>
              <w:rPr>
                <w:rFonts w:ascii="Arial" w:hAnsi="Arial" w:cs="Arial"/>
              </w:rPr>
            </w:pPr>
            <w:r>
              <w:rPr>
                <w:rFonts w:ascii="Arial" w:hAnsi="Arial" w:cs="Arial"/>
              </w:rPr>
              <w:t>Two weeks</w:t>
            </w:r>
          </w:p>
        </w:tc>
        <w:tc>
          <w:tcPr>
            <w:tcW w:w="3780" w:type="dxa"/>
          </w:tcPr>
          <w:p w:rsidR="00266D9C" w:rsidRPr="00D476B0" w:rsidRDefault="00940EA4" w:rsidP="00462B95">
            <w:pPr>
              <w:contextualSpacing/>
              <w:rPr>
                <w:rFonts w:ascii="Arial" w:hAnsi="Arial" w:cs="Arial"/>
              </w:rPr>
            </w:pPr>
            <w:r>
              <w:rPr>
                <w:rFonts w:ascii="Arial" w:hAnsi="Arial" w:cs="Arial"/>
              </w:rPr>
              <w:t>Friday</w:t>
            </w:r>
            <w:r w:rsidR="00266D9C">
              <w:rPr>
                <w:rFonts w:ascii="Arial" w:hAnsi="Arial" w:cs="Arial"/>
              </w:rPr>
              <w:t xml:space="preserve">, January </w:t>
            </w:r>
            <w:r>
              <w:rPr>
                <w:rFonts w:ascii="Arial" w:hAnsi="Arial" w:cs="Arial"/>
              </w:rPr>
              <w:t>31</w:t>
            </w:r>
            <w:proofErr w:type="gramStart"/>
            <w:r w:rsidRPr="00940EA4">
              <w:rPr>
                <w:rFonts w:ascii="Arial" w:hAnsi="Arial" w:cs="Arial"/>
                <w:vertAlign w:val="superscript"/>
              </w:rPr>
              <w:t>st</w:t>
            </w:r>
            <w:r>
              <w:rPr>
                <w:rFonts w:ascii="Arial" w:hAnsi="Arial" w:cs="Arial"/>
              </w:rPr>
              <w:t xml:space="preserve"> </w:t>
            </w:r>
            <w:r w:rsidR="00266D9C" w:rsidRPr="00D476B0">
              <w:rPr>
                <w:rFonts w:ascii="Arial" w:hAnsi="Arial" w:cs="Arial"/>
              </w:rPr>
              <w:t xml:space="preserve"> 9</w:t>
            </w:r>
            <w:proofErr w:type="gramEnd"/>
            <w:r w:rsidR="00266D9C" w:rsidRPr="00D476B0">
              <w:rPr>
                <w:rFonts w:ascii="Arial" w:hAnsi="Arial" w:cs="Arial"/>
              </w:rPr>
              <w:t>AM EST  to</w:t>
            </w:r>
          </w:p>
          <w:p w:rsidR="00266D9C" w:rsidRPr="00D476B0" w:rsidRDefault="00266D9C" w:rsidP="00462B95">
            <w:pPr>
              <w:contextualSpacing/>
              <w:rPr>
                <w:rFonts w:ascii="Arial" w:hAnsi="Arial" w:cs="Arial"/>
              </w:rPr>
            </w:pPr>
          </w:p>
          <w:p w:rsidR="00266D9C" w:rsidRPr="00D476B0" w:rsidRDefault="00266D9C" w:rsidP="00462B95">
            <w:pPr>
              <w:contextualSpacing/>
              <w:rPr>
                <w:rFonts w:ascii="Arial" w:hAnsi="Arial" w:cs="Arial"/>
              </w:rPr>
            </w:pPr>
            <w:r w:rsidRPr="00D476B0">
              <w:rPr>
                <w:rFonts w:ascii="Arial" w:hAnsi="Arial" w:cs="Arial"/>
              </w:rPr>
              <w:t xml:space="preserve">Friday, Feb </w:t>
            </w:r>
            <w:r w:rsidR="00940EA4">
              <w:rPr>
                <w:rFonts w:ascii="Arial" w:hAnsi="Arial" w:cs="Arial"/>
              </w:rPr>
              <w:t>14</w:t>
            </w:r>
            <w:r w:rsidRPr="00940EA4">
              <w:rPr>
                <w:rFonts w:ascii="Arial" w:hAnsi="Arial" w:cs="Arial"/>
                <w:vertAlign w:val="superscript"/>
              </w:rPr>
              <w:t>th</w:t>
            </w:r>
            <w:r w:rsidR="00940EA4">
              <w:rPr>
                <w:rFonts w:ascii="Arial" w:hAnsi="Arial" w:cs="Arial"/>
              </w:rPr>
              <w:t xml:space="preserve"> </w:t>
            </w:r>
            <w:r w:rsidRPr="00D476B0">
              <w:rPr>
                <w:rFonts w:ascii="Arial" w:hAnsi="Arial" w:cs="Arial"/>
              </w:rPr>
              <w:t xml:space="preserve">  5PM EST</w:t>
            </w:r>
          </w:p>
        </w:tc>
      </w:tr>
      <w:tr w:rsidR="00266D9C" w:rsidRPr="00072BC2" w:rsidTr="00462B95">
        <w:tc>
          <w:tcPr>
            <w:tcW w:w="3237" w:type="dxa"/>
          </w:tcPr>
          <w:p w:rsidR="00266D9C" w:rsidRPr="00072BC2" w:rsidRDefault="00266D9C" w:rsidP="00462B95">
            <w:pPr>
              <w:contextualSpacing/>
              <w:rPr>
                <w:rFonts w:ascii="Arial" w:hAnsi="Arial" w:cs="Arial"/>
              </w:rPr>
            </w:pPr>
            <w:r>
              <w:rPr>
                <w:rFonts w:ascii="Arial" w:hAnsi="Arial" w:cs="Arial"/>
              </w:rPr>
              <w:t>Nominating</w:t>
            </w:r>
            <w:r w:rsidRPr="00072BC2">
              <w:rPr>
                <w:rFonts w:ascii="Arial" w:hAnsi="Arial" w:cs="Arial"/>
              </w:rPr>
              <w:t xml:space="preserve"> Committee Review</w:t>
            </w:r>
          </w:p>
          <w:p w:rsidR="00266D9C" w:rsidRPr="00072BC2" w:rsidRDefault="00266D9C" w:rsidP="00462B95">
            <w:pPr>
              <w:ind w:left="720"/>
              <w:contextualSpacing/>
              <w:rPr>
                <w:rFonts w:ascii="Arial" w:hAnsi="Arial" w:cs="Arial"/>
              </w:rPr>
            </w:pPr>
          </w:p>
        </w:tc>
        <w:tc>
          <w:tcPr>
            <w:tcW w:w="2343" w:type="dxa"/>
          </w:tcPr>
          <w:p w:rsidR="00266D9C" w:rsidRDefault="00266D9C" w:rsidP="00462B95">
            <w:pPr>
              <w:contextualSpacing/>
              <w:rPr>
                <w:rFonts w:ascii="Arial" w:hAnsi="Arial" w:cs="Arial"/>
              </w:rPr>
            </w:pPr>
            <w:r>
              <w:rPr>
                <w:rFonts w:ascii="Arial" w:hAnsi="Arial" w:cs="Arial"/>
              </w:rPr>
              <w:t xml:space="preserve">One week </w:t>
            </w:r>
          </w:p>
        </w:tc>
        <w:tc>
          <w:tcPr>
            <w:tcW w:w="3780" w:type="dxa"/>
          </w:tcPr>
          <w:p w:rsidR="00266D9C" w:rsidRPr="00D476B0" w:rsidRDefault="00266D9C" w:rsidP="00462B95">
            <w:pPr>
              <w:contextualSpacing/>
              <w:rPr>
                <w:rFonts w:ascii="Arial" w:hAnsi="Arial" w:cs="Arial"/>
              </w:rPr>
            </w:pPr>
            <w:r w:rsidRPr="00D476B0">
              <w:rPr>
                <w:rFonts w:ascii="Arial" w:hAnsi="Arial" w:cs="Arial"/>
              </w:rPr>
              <w:t>Monday, Feb 1</w:t>
            </w:r>
            <w:r w:rsidR="00940EA4">
              <w:rPr>
                <w:rFonts w:ascii="Arial" w:hAnsi="Arial" w:cs="Arial"/>
              </w:rPr>
              <w:t>7</w:t>
            </w:r>
            <w:proofErr w:type="gramStart"/>
            <w:r w:rsidRPr="00D476B0">
              <w:rPr>
                <w:rFonts w:ascii="Arial" w:hAnsi="Arial" w:cs="Arial"/>
              </w:rPr>
              <w:t>th  EST</w:t>
            </w:r>
            <w:proofErr w:type="gramEnd"/>
            <w:r w:rsidRPr="00D476B0">
              <w:rPr>
                <w:rFonts w:ascii="Arial" w:hAnsi="Arial" w:cs="Arial"/>
              </w:rPr>
              <w:t xml:space="preserve"> to </w:t>
            </w:r>
          </w:p>
          <w:p w:rsidR="00266D9C" w:rsidRPr="00D476B0" w:rsidRDefault="00266D9C" w:rsidP="00462B95">
            <w:pPr>
              <w:contextualSpacing/>
              <w:rPr>
                <w:rFonts w:ascii="Arial" w:hAnsi="Arial" w:cs="Arial"/>
              </w:rPr>
            </w:pPr>
          </w:p>
          <w:p w:rsidR="00266D9C" w:rsidRDefault="00266D9C" w:rsidP="00462B95">
            <w:pPr>
              <w:contextualSpacing/>
              <w:rPr>
                <w:rFonts w:ascii="Arial" w:hAnsi="Arial" w:cs="Arial"/>
              </w:rPr>
            </w:pPr>
            <w:r w:rsidRPr="00D476B0">
              <w:rPr>
                <w:rFonts w:ascii="Arial" w:hAnsi="Arial" w:cs="Arial"/>
              </w:rPr>
              <w:t xml:space="preserve">Weds, Feb </w:t>
            </w:r>
            <w:r w:rsidR="00940EA4">
              <w:rPr>
                <w:rFonts w:ascii="Arial" w:hAnsi="Arial" w:cs="Arial"/>
              </w:rPr>
              <w:t>20</w:t>
            </w:r>
            <w:r w:rsidRPr="00D476B0">
              <w:rPr>
                <w:rFonts w:ascii="Arial" w:hAnsi="Arial" w:cs="Arial"/>
                <w:vertAlign w:val="superscript"/>
              </w:rPr>
              <w:t>th</w:t>
            </w:r>
            <w:r w:rsidRPr="00D476B0">
              <w:rPr>
                <w:rFonts w:ascii="Arial" w:hAnsi="Arial" w:cs="Arial"/>
              </w:rPr>
              <w:t xml:space="preserve"> EST</w:t>
            </w:r>
          </w:p>
          <w:p w:rsidR="00266D9C" w:rsidRPr="00D476B0" w:rsidRDefault="00266D9C" w:rsidP="00462B95">
            <w:pPr>
              <w:contextualSpacing/>
              <w:rPr>
                <w:rFonts w:ascii="Arial" w:hAnsi="Arial" w:cs="Arial"/>
              </w:rPr>
            </w:pPr>
          </w:p>
        </w:tc>
      </w:tr>
      <w:tr w:rsidR="00266D9C" w:rsidRPr="00072BC2" w:rsidTr="00462B95">
        <w:tc>
          <w:tcPr>
            <w:tcW w:w="3237" w:type="dxa"/>
          </w:tcPr>
          <w:p w:rsidR="00266D9C" w:rsidRDefault="00266D9C" w:rsidP="00462B95">
            <w:pPr>
              <w:contextualSpacing/>
              <w:rPr>
                <w:rFonts w:ascii="Arial" w:hAnsi="Arial" w:cs="Arial"/>
              </w:rPr>
            </w:pPr>
            <w:r>
              <w:rPr>
                <w:rFonts w:ascii="Arial" w:hAnsi="Arial" w:cs="Arial"/>
              </w:rPr>
              <w:t>Slate of Candidates Distributed</w:t>
            </w:r>
          </w:p>
          <w:p w:rsidR="00266D9C" w:rsidRPr="0012446C" w:rsidRDefault="00266D9C" w:rsidP="00266D9C">
            <w:pPr>
              <w:pStyle w:val="ListParagraph"/>
              <w:numPr>
                <w:ilvl w:val="0"/>
                <w:numId w:val="7"/>
              </w:numPr>
              <w:rPr>
                <w:rFonts w:ascii="Arial" w:hAnsi="Arial" w:cs="Arial"/>
              </w:rPr>
            </w:pPr>
            <w:r>
              <w:rPr>
                <w:rFonts w:ascii="Arial" w:hAnsi="Arial" w:cs="Arial"/>
              </w:rPr>
              <w:t>Email to membership announcing those running for office.</w:t>
            </w:r>
          </w:p>
        </w:tc>
        <w:tc>
          <w:tcPr>
            <w:tcW w:w="2343" w:type="dxa"/>
          </w:tcPr>
          <w:p w:rsidR="00266D9C" w:rsidRDefault="00266D9C" w:rsidP="00462B95">
            <w:pPr>
              <w:contextualSpacing/>
              <w:rPr>
                <w:rFonts w:ascii="Arial" w:hAnsi="Arial" w:cs="Arial"/>
              </w:rPr>
            </w:pPr>
          </w:p>
        </w:tc>
        <w:tc>
          <w:tcPr>
            <w:tcW w:w="3780" w:type="dxa"/>
          </w:tcPr>
          <w:p w:rsidR="00266D9C" w:rsidRPr="00D476B0" w:rsidRDefault="00266D9C" w:rsidP="00462B95">
            <w:pPr>
              <w:contextualSpacing/>
              <w:rPr>
                <w:rFonts w:ascii="Arial" w:hAnsi="Arial" w:cs="Arial"/>
              </w:rPr>
            </w:pPr>
            <w:r w:rsidRPr="00D476B0">
              <w:rPr>
                <w:rFonts w:ascii="Arial" w:hAnsi="Arial" w:cs="Arial"/>
              </w:rPr>
              <w:t xml:space="preserve">Thursday, Feb </w:t>
            </w:r>
            <w:r w:rsidR="00940EA4">
              <w:rPr>
                <w:rFonts w:ascii="Arial" w:hAnsi="Arial" w:cs="Arial"/>
              </w:rPr>
              <w:t>20</w:t>
            </w:r>
            <w:r w:rsidRPr="00D476B0">
              <w:rPr>
                <w:rFonts w:ascii="Arial" w:hAnsi="Arial" w:cs="Arial"/>
              </w:rPr>
              <w:t>th 9AM EST</w:t>
            </w:r>
          </w:p>
        </w:tc>
      </w:tr>
      <w:tr w:rsidR="00266D9C" w:rsidRPr="00072BC2" w:rsidTr="00462B95">
        <w:tc>
          <w:tcPr>
            <w:tcW w:w="3237" w:type="dxa"/>
          </w:tcPr>
          <w:p w:rsidR="00266D9C" w:rsidRDefault="00266D9C" w:rsidP="00462B95">
            <w:pPr>
              <w:contextualSpacing/>
              <w:rPr>
                <w:rFonts w:ascii="Arial" w:hAnsi="Arial" w:cs="Arial"/>
              </w:rPr>
            </w:pPr>
            <w:r>
              <w:rPr>
                <w:rFonts w:ascii="Arial" w:hAnsi="Arial" w:cs="Arial"/>
              </w:rPr>
              <w:t>Campaigning</w:t>
            </w:r>
          </w:p>
          <w:p w:rsidR="00266D9C" w:rsidRPr="0012446C" w:rsidRDefault="00266D9C" w:rsidP="00462B95">
            <w:pPr>
              <w:pStyle w:val="ListParagraph"/>
              <w:rPr>
                <w:rFonts w:ascii="Arial" w:hAnsi="Arial" w:cs="Arial"/>
              </w:rPr>
            </w:pPr>
          </w:p>
        </w:tc>
        <w:tc>
          <w:tcPr>
            <w:tcW w:w="2343" w:type="dxa"/>
          </w:tcPr>
          <w:p w:rsidR="00266D9C" w:rsidRDefault="00266D9C" w:rsidP="00462B95">
            <w:pPr>
              <w:contextualSpacing/>
              <w:rPr>
                <w:rFonts w:ascii="Arial" w:hAnsi="Arial" w:cs="Arial"/>
              </w:rPr>
            </w:pPr>
            <w:r>
              <w:rPr>
                <w:rFonts w:ascii="Arial" w:hAnsi="Arial" w:cs="Arial"/>
              </w:rPr>
              <w:t>Two Weeks</w:t>
            </w:r>
          </w:p>
        </w:tc>
        <w:tc>
          <w:tcPr>
            <w:tcW w:w="3780" w:type="dxa"/>
          </w:tcPr>
          <w:p w:rsidR="00266D9C" w:rsidRPr="00D476B0" w:rsidRDefault="00266D9C" w:rsidP="00462B95">
            <w:pPr>
              <w:contextualSpacing/>
              <w:rPr>
                <w:rFonts w:ascii="Arial" w:hAnsi="Arial" w:cs="Arial"/>
              </w:rPr>
            </w:pPr>
            <w:r w:rsidRPr="00D476B0">
              <w:rPr>
                <w:rFonts w:ascii="Arial" w:hAnsi="Arial" w:cs="Arial"/>
              </w:rPr>
              <w:t xml:space="preserve">Thurs, Feb </w:t>
            </w:r>
            <w:r w:rsidR="00940EA4">
              <w:rPr>
                <w:rFonts w:ascii="Arial" w:hAnsi="Arial" w:cs="Arial"/>
              </w:rPr>
              <w:t>20</w:t>
            </w:r>
            <w:r w:rsidRPr="00D476B0">
              <w:rPr>
                <w:rFonts w:ascii="Arial" w:hAnsi="Arial" w:cs="Arial"/>
              </w:rPr>
              <w:t xml:space="preserve">th 9AM EST to </w:t>
            </w:r>
          </w:p>
          <w:p w:rsidR="00266D9C" w:rsidRPr="00D476B0" w:rsidRDefault="00266D9C" w:rsidP="00462B95">
            <w:pPr>
              <w:contextualSpacing/>
              <w:rPr>
                <w:rFonts w:ascii="Arial" w:hAnsi="Arial" w:cs="Arial"/>
              </w:rPr>
            </w:pPr>
          </w:p>
          <w:p w:rsidR="00266D9C" w:rsidRPr="00D476B0" w:rsidRDefault="00266D9C" w:rsidP="00462B95">
            <w:pPr>
              <w:contextualSpacing/>
              <w:rPr>
                <w:rFonts w:ascii="Arial" w:hAnsi="Arial" w:cs="Arial"/>
              </w:rPr>
            </w:pPr>
            <w:r w:rsidRPr="00D476B0">
              <w:rPr>
                <w:rFonts w:ascii="Arial" w:hAnsi="Arial" w:cs="Arial"/>
              </w:rPr>
              <w:t xml:space="preserve">Friday, March </w:t>
            </w:r>
            <w:r w:rsidR="00940EA4">
              <w:rPr>
                <w:rFonts w:ascii="Arial" w:hAnsi="Arial" w:cs="Arial"/>
              </w:rPr>
              <w:t>6</w:t>
            </w:r>
            <w:proofErr w:type="gramStart"/>
            <w:r w:rsidR="00940EA4" w:rsidRPr="00940EA4">
              <w:rPr>
                <w:rFonts w:ascii="Arial" w:hAnsi="Arial" w:cs="Arial"/>
                <w:vertAlign w:val="superscript"/>
              </w:rPr>
              <w:t>th</w:t>
            </w:r>
            <w:r w:rsidR="00940EA4">
              <w:rPr>
                <w:rFonts w:ascii="Arial" w:hAnsi="Arial" w:cs="Arial"/>
              </w:rPr>
              <w:t xml:space="preserve"> </w:t>
            </w:r>
            <w:r w:rsidRPr="00D476B0">
              <w:rPr>
                <w:rFonts w:ascii="Arial" w:hAnsi="Arial" w:cs="Arial"/>
              </w:rPr>
              <w:t xml:space="preserve"> 9</w:t>
            </w:r>
            <w:proofErr w:type="gramEnd"/>
            <w:r w:rsidRPr="00D476B0">
              <w:rPr>
                <w:rFonts w:ascii="Arial" w:hAnsi="Arial" w:cs="Arial"/>
              </w:rPr>
              <w:t>AM EST</w:t>
            </w:r>
          </w:p>
        </w:tc>
      </w:tr>
      <w:tr w:rsidR="00266D9C" w:rsidRPr="00072BC2" w:rsidTr="00462B95">
        <w:tc>
          <w:tcPr>
            <w:tcW w:w="3237" w:type="dxa"/>
          </w:tcPr>
          <w:p w:rsidR="00266D9C" w:rsidRDefault="00266D9C" w:rsidP="00462B95">
            <w:pPr>
              <w:contextualSpacing/>
              <w:rPr>
                <w:rFonts w:ascii="Arial" w:hAnsi="Arial" w:cs="Arial"/>
              </w:rPr>
            </w:pPr>
            <w:r>
              <w:rPr>
                <w:rFonts w:ascii="Arial" w:hAnsi="Arial" w:cs="Arial"/>
              </w:rPr>
              <w:t>Candidate Forum</w:t>
            </w:r>
          </w:p>
        </w:tc>
        <w:tc>
          <w:tcPr>
            <w:tcW w:w="2343" w:type="dxa"/>
          </w:tcPr>
          <w:p w:rsidR="00266D9C" w:rsidRDefault="00266D9C" w:rsidP="00462B95">
            <w:pPr>
              <w:contextualSpacing/>
              <w:rPr>
                <w:rFonts w:ascii="Arial" w:hAnsi="Arial" w:cs="Arial"/>
              </w:rPr>
            </w:pPr>
          </w:p>
        </w:tc>
        <w:tc>
          <w:tcPr>
            <w:tcW w:w="3780" w:type="dxa"/>
          </w:tcPr>
          <w:p w:rsidR="00266D9C" w:rsidRPr="00D476B0" w:rsidRDefault="00266D9C" w:rsidP="00462B95">
            <w:pPr>
              <w:contextualSpacing/>
              <w:rPr>
                <w:rFonts w:ascii="Arial" w:hAnsi="Arial" w:cs="Arial"/>
              </w:rPr>
            </w:pPr>
            <w:r w:rsidRPr="00D476B0">
              <w:rPr>
                <w:rFonts w:ascii="Arial" w:hAnsi="Arial" w:cs="Arial"/>
              </w:rPr>
              <w:t xml:space="preserve">Wednesday, </w:t>
            </w:r>
            <w:r w:rsidR="00940EA4">
              <w:rPr>
                <w:rFonts w:ascii="Arial" w:hAnsi="Arial" w:cs="Arial"/>
              </w:rPr>
              <w:t>Match 4</w:t>
            </w:r>
            <w:r w:rsidR="00940EA4" w:rsidRPr="00940EA4">
              <w:rPr>
                <w:rFonts w:ascii="Arial" w:hAnsi="Arial" w:cs="Arial"/>
                <w:vertAlign w:val="superscript"/>
              </w:rPr>
              <w:t>th</w:t>
            </w:r>
            <w:r w:rsidR="00940EA4">
              <w:rPr>
                <w:rFonts w:ascii="Arial" w:hAnsi="Arial" w:cs="Arial"/>
              </w:rPr>
              <w:t xml:space="preserve"> </w:t>
            </w:r>
            <w:r>
              <w:rPr>
                <w:rFonts w:ascii="Arial" w:hAnsi="Arial" w:cs="Arial"/>
              </w:rPr>
              <w:t xml:space="preserve"> </w:t>
            </w:r>
            <w:r w:rsidRPr="00D476B0">
              <w:rPr>
                <w:rFonts w:ascii="Arial" w:hAnsi="Arial" w:cs="Arial"/>
              </w:rPr>
              <w:t xml:space="preserve"> </w:t>
            </w:r>
          </w:p>
          <w:p w:rsidR="00266D9C" w:rsidRPr="00D476B0" w:rsidRDefault="00266D9C" w:rsidP="00462B95">
            <w:pPr>
              <w:contextualSpacing/>
              <w:rPr>
                <w:rFonts w:ascii="Arial" w:hAnsi="Arial" w:cs="Arial"/>
              </w:rPr>
            </w:pPr>
          </w:p>
        </w:tc>
      </w:tr>
      <w:tr w:rsidR="00266D9C" w:rsidRPr="00072BC2" w:rsidTr="00462B95">
        <w:tc>
          <w:tcPr>
            <w:tcW w:w="3237" w:type="dxa"/>
          </w:tcPr>
          <w:p w:rsidR="00266D9C" w:rsidRDefault="00266D9C" w:rsidP="00462B95">
            <w:pPr>
              <w:contextualSpacing/>
              <w:rPr>
                <w:rFonts w:ascii="Arial" w:hAnsi="Arial" w:cs="Arial"/>
              </w:rPr>
            </w:pPr>
            <w:r>
              <w:rPr>
                <w:rFonts w:ascii="Arial" w:hAnsi="Arial" w:cs="Arial"/>
              </w:rPr>
              <w:t>Voting</w:t>
            </w:r>
          </w:p>
        </w:tc>
        <w:tc>
          <w:tcPr>
            <w:tcW w:w="2343" w:type="dxa"/>
          </w:tcPr>
          <w:p w:rsidR="00266D9C" w:rsidRDefault="00266D9C" w:rsidP="00462B95">
            <w:pPr>
              <w:contextualSpacing/>
              <w:rPr>
                <w:rFonts w:ascii="Arial" w:hAnsi="Arial" w:cs="Arial"/>
              </w:rPr>
            </w:pPr>
            <w:r>
              <w:rPr>
                <w:rFonts w:ascii="Arial" w:hAnsi="Arial" w:cs="Arial"/>
              </w:rPr>
              <w:t>One Week, include a weekend</w:t>
            </w:r>
          </w:p>
        </w:tc>
        <w:tc>
          <w:tcPr>
            <w:tcW w:w="3780" w:type="dxa"/>
          </w:tcPr>
          <w:p w:rsidR="00266D9C" w:rsidRPr="00D476B0" w:rsidRDefault="00266D9C" w:rsidP="00462B95">
            <w:pPr>
              <w:contextualSpacing/>
              <w:rPr>
                <w:rFonts w:ascii="Arial" w:hAnsi="Arial" w:cs="Arial"/>
              </w:rPr>
            </w:pPr>
            <w:r w:rsidRPr="00D476B0">
              <w:rPr>
                <w:rFonts w:ascii="Arial" w:hAnsi="Arial" w:cs="Arial"/>
              </w:rPr>
              <w:t xml:space="preserve">Friday, March </w:t>
            </w:r>
            <w:r w:rsidR="00940EA4">
              <w:rPr>
                <w:rFonts w:ascii="Arial" w:hAnsi="Arial" w:cs="Arial"/>
              </w:rPr>
              <w:t>6</w:t>
            </w:r>
            <w:r w:rsidR="00940EA4" w:rsidRPr="00940EA4">
              <w:rPr>
                <w:rFonts w:ascii="Arial" w:hAnsi="Arial" w:cs="Arial"/>
                <w:vertAlign w:val="superscript"/>
              </w:rPr>
              <w:t>th</w:t>
            </w:r>
            <w:r w:rsidR="00940EA4">
              <w:rPr>
                <w:rFonts w:ascii="Arial" w:hAnsi="Arial" w:cs="Arial"/>
              </w:rPr>
              <w:t xml:space="preserve"> </w:t>
            </w:r>
            <w:r w:rsidRPr="00D476B0">
              <w:rPr>
                <w:rFonts w:ascii="Arial" w:hAnsi="Arial" w:cs="Arial"/>
              </w:rPr>
              <w:t>9AM EST to</w:t>
            </w:r>
          </w:p>
          <w:p w:rsidR="00266D9C" w:rsidRPr="00D476B0" w:rsidRDefault="00266D9C" w:rsidP="00462B95">
            <w:pPr>
              <w:contextualSpacing/>
              <w:rPr>
                <w:rFonts w:ascii="Arial" w:hAnsi="Arial" w:cs="Arial"/>
              </w:rPr>
            </w:pPr>
          </w:p>
          <w:p w:rsidR="00266D9C" w:rsidRPr="00D476B0" w:rsidRDefault="00266D9C" w:rsidP="00462B95">
            <w:pPr>
              <w:contextualSpacing/>
              <w:rPr>
                <w:rFonts w:ascii="Arial" w:hAnsi="Arial" w:cs="Arial"/>
              </w:rPr>
            </w:pPr>
            <w:r w:rsidRPr="00D476B0">
              <w:rPr>
                <w:rFonts w:ascii="Arial" w:hAnsi="Arial" w:cs="Arial"/>
              </w:rPr>
              <w:t xml:space="preserve">Friday, March </w:t>
            </w:r>
            <w:r w:rsidR="00940EA4">
              <w:rPr>
                <w:rFonts w:ascii="Arial" w:hAnsi="Arial" w:cs="Arial"/>
              </w:rPr>
              <w:t>13</w:t>
            </w:r>
            <w:proofErr w:type="gramStart"/>
            <w:r w:rsidRPr="00940EA4">
              <w:rPr>
                <w:rFonts w:ascii="Arial" w:hAnsi="Arial" w:cs="Arial"/>
                <w:vertAlign w:val="superscript"/>
              </w:rPr>
              <w:t>th</w:t>
            </w:r>
            <w:r w:rsidR="00940EA4">
              <w:rPr>
                <w:rFonts w:ascii="Arial" w:hAnsi="Arial" w:cs="Arial"/>
              </w:rPr>
              <w:t xml:space="preserve"> </w:t>
            </w:r>
            <w:r w:rsidRPr="00D476B0">
              <w:rPr>
                <w:rFonts w:ascii="Arial" w:hAnsi="Arial" w:cs="Arial"/>
              </w:rPr>
              <w:t xml:space="preserve"> 9</w:t>
            </w:r>
            <w:proofErr w:type="gramEnd"/>
            <w:r w:rsidRPr="00D476B0">
              <w:rPr>
                <w:rFonts w:ascii="Arial" w:hAnsi="Arial" w:cs="Arial"/>
              </w:rPr>
              <w:t>AM E</w:t>
            </w:r>
            <w:r w:rsidR="00940EA4">
              <w:rPr>
                <w:rFonts w:ascii="Arial" w:hAnsi="Arial" w:cs="Arial"/>
              </w:rPr>
              <w:t>D</w:t>
            </w:r>
            <w:r w:rsidRPr="00D476B0">
              <w:rPr>
                <w:rFonts w:ascii="Arial" w:hAnsi="Arial" w:cs="Arial"/>
              </w:rPr>
              <w:t>T</w:t>
            </w:r>
          </w:p>
        </w:tc>
      </w:tr>
      <w:tr w:rsidR="00266D9C" w:rsidRPr="00072BC2" w:rsidTr="00462B95">
        <w:tc>
          <w:tcPr>
            <w:tcW w:w="3237" w:type="dxa"/>
          </w:tcPr>
          <w:p w:rsidR="00266D9C" w:rsidRDefault="00266D9C" w:rsidP="00462B95">
            <w:pPr>
              <w:contextualSpacing/>
              <w:rPr>
                <w:rFonts w:ascii="Arial" w:hAnsi="Arial" w:cs="Arial"/>
              </w:rPr>
            </w:pPr>
            <w:r>
              <w:rPr>
                <w:rFonts w:ascii="Arial" w:hAnsi="Arial" w:cs="Arial"/>
              </w:rPr>
              <w:t>Election Committee</w:t>
            </w:r>
          </w:p>
          <w:p w:rsidR="00266D9C" w:rsidRPr="0012446C" w:rsidRDefault="00266D9C" w:rsidP="00462B95">
            <w:pPr>
              <w:pStyle w:val="ListParagraph"/>
              <w:numPr>
                <w:ilvl w:val="0"/>
                <w:numId w:val="7"/>
              </w:numPr>
              <w:rPr>
                <w:rFonts w:ascii="Arial" w:hAnsi="Arial" w:cs="Arial"/>
              </w:rPr>
            </w:pPr>
            <w:r>
              <w:rPr>
                <w:rFonts w:ascii="Arial" w:hAnsi="Arial" w:cs="Arial"/>
              </w:rPr>
              <w:t>Count the ballots</w:t>
            </w:r>
          </w:p>
        </w:tc>
        <w:tc>
          <w:tcPr>
            <w:tcW w:w="2343" w:type="dxa"/>
          </w:tcPr>
          <w:p w:rsidR="00266D9C" w:rsidRDefault="00266D9C" w:rsidP="00462B95">
            <w:pPr>
              <w:contextualSpacing/>
              <w:rPr>
                <w:rFonts w:ascii="Arial" w:hAnsi="Arial" w:cs="Arial"/>
              </w:rPr>
            </w:pPr>
            <w:r>
              <w:rPr>
                <w:rFonts w:ascii="Arial" w:hAnsi="Arial" w:cs="Arial"/>
              </w:rPr>
              <w:t>One day</w:t>
            </w:r>
          </w:p>
        </w:tc>
        <w:tc>
          <w:tcPr>
            <w:tcW w:w="3780" w:type="dxa"/>
          </w:tcPr>
          <w:p w:rsidR="00266D9C" w:rsidRPr="00D476B0" w:rsidRDefault="00266D9C" w:rsidP="00462B95">
            <w:pPr>
              <w:contextualSpacing/>
              <w:rPr>
                <w:rFonts w:ascii="Arial" w:hAnsi="Arial" w:cs="Arial"/>
              </w:rPr>
            </w:pPr>
            <w:r>
              <w:rPr>
                <w:rFonts w:ascii="Arial" w:hAnsi="Arial" w:cs="Arial"/>
              </w:rPr>
              <w:t xml:space="preserve">Friday, March </w:t>
            </w:r>
            <w:r w:rsidR="00940EA4">
              <w:rPr>
                <w:rFonts w:ascii="Arial" w:hAnsi="Arial" w:cs="Arial"/>
              </w:rPr>
              <w:t>13</w:t>
            </w:r>
            <w:r>
              <w:rPr>
                <w:rFonts w:ascii="Arial" w:hAnsi="Arial" w:cs="Arial"/>
              </w:rPr>
              <w:t>th between 9A</w:t>
            </w:r>
            <w:r w:rsidRPr="00D476B0">
              <w:rPr>
                <w:rFonts w:ascii="Arial" w:hAnsi="Arial" w:cs="Arial"/>
              </w:rPr>
              <w:t xml:space="preserve">M and </w:t>
            </w:r>
            <w:r>
              <w:rPr>
                <w:rFonts w:ascii="Arial" w:hAnsi="Arial" w:cs="Arial"/>
              </w:rPr>
              <w:t>1</w:t>
            </w:r>
            <w:r w:rsidRPr="00D476B0">
              <w:rPr>
                <w:rFonts w:ascii="Arial" w:hAnsi="Arial" w:cs="Arial"/>
              </w:rPr>
              <w:t>PM E</w:t>
            </w:r>
            <w:r w:rsidR="00940EA4">
              <w:rPr>
                <w:rFonts w:ascii="Arial" w:hAnsi="Arial" w:cs="Arial"/>
              </w:rPr>
              <w:t>D</w:t>
            </w:r>
            <w:r w:rsidRPr="00D476B0">
              <w:rPr>
                <w:rFonts w:ascii="Arial" w:hAnsi="Arial" w:cs="Arial"/>
              </w:rPr>
              <w:t>T</w:t>
            </w:r>
          </w:p>
          <w:p w:rsidR="00266D9C" w:rsidRPr="00D476B0" w:rsidRDefault="00266D9C" w:rsidP="00462B95">
            <w:pPr>
              <w:contextualSpacing/>
              <w:rPr>
                <w:rFonts w:ascii="Arial" w:hAnsi="Arial" w:cs="Arial"/>
              </w:rPr>
            </w:pPr>
          </w:p>
        </w:tc>
      </w:tr>
      <w:tr w:rsidR="00266D9C" w:rsidRPr="00072BC2" w:rsidTr="00462B95">
        <w:tc>
          <w:tcPr>
            <w:tcW w:w="3237" w:type="dxa"/>
          </w:tcPr>
          <w:p w:rsidR="00266D9C" w:rsidRDefault="00266D9C" w:rsidP="00462B95">
            <w:pPr>
              <w:contextualSpacing/>
              <w:rPr>
                <w:rFonts w:ascii="Arial" w:hAnsi="Arial" w:cs="Arial"/>
              </w:rPr>
            </w:pPr>
            <w:r>
              <w:rPr>
                <w:rFonts w:ascii="Arial" w:hAnsi="Arial" w:cs="Arial"/>
              </w:rPr>
              <w:t>Election Results Announced</w:t>
            </w:r>
          </w:p>
        </w:tc>
        <w:tc>
          <w:tcPr>
            <w:tcW w:w="2343" w:type="dxa"/>
          </w:tcPr>
          <w:p w:rsidR="00266D9C" w:rsidRDefault="00266D9C" w:rsidP="00462B95">
            <w:pPr>
              <w:contextualSpacing/>
              <w:rPr>
                <w:rFonts w:ascii="Arial" w:hAnsi="Arial" w:cs="Arial"/>
              </w:rPr>
            </w:pPr>
          </w:p>
        </w:tc>
        <w:tc>
          <w:tcPr>
            <w:tcW w:w="3780" w:type="dxa"/>
          </w:tcPr>
          <w:p w:rsidR="00266D9C" w:rsidRPr="00D476B0" w:rsidRDefault="00266D9C" w:rsidP="00940EA4">
            <w:pPr>
              <w:contextualSpacing/>
              <w:rPr>
                <w:rFonts w:ascii="Arial" w:hAnsi="Arial" w:cs="Arial"/>
              </w:rPr>
            </w:pPr>
            <w:r w:rsidRPr="00D476B0">
              <w:rPr>
                <w:rFonts w:ascii="Arial" w:hAnsi="Arial" w:cs="Arial"/>
              </w:rPr>
              <w:t xml:space="preserve">Friday, March </w:t>
            </w:r>
            <w:r w:rsidR="00940EA4">
              <w:rPr>
                <w:rFonts w:ascii="Arial" w:hAnsi="Arial" w:cs="Arial"/>
              </w:rPr>
              <w:t>13</w:t>
            </w:r>
            <w:r w:rsidRPr="00D476B0">
              <w:rPr>
                <w:rFonts w:ascii="Arial" w:hAnsi="Arial" w:cs="Arial"/>
              </w:rPr>
              <w:t xml:space="preserve">th </w:t>
            </w:r>
            <w:r>
              <w:rPr>
                <w:rFonts w:ascii="Arial" w:hAnsi="Arial" w:cs="Arial"/>
              </w:rPr>
              <w:t>1</w:t>
            </w:r>
            <w:r w:rsidRPr="00D476B0">
              <w:rPr>
                <w:rFonts w:ascii="Arial" w:hAnsi="Arial" w:cs="Arial"/>
              </w:rPr>
              <w:t>PM to 5PM E</w:t>
            </w:r>
            <w:r w:rsidR="00940EA4">
              <w:rPr>
                <w:rFonts w:ascii="Arial" w:hAnsi="Arial" w:cs="Arial"/>
              </w:rPr>
              <w:t>D</w:t>
            </w:r>
            <w:r w:rsidRPr="00D476B0">
              <w:rPr>
                <w:rFonts w:ascii="Arial" w:hAnsi="Arial" w:cs="Arial"/>
              </w:rPr>
              <w:t>T</w:t>
            </w:r>
            <w:r w:rsidR="00940EA4">
              <w:rPr>
                <w:rFonts w:ascii="Arial" w:hAnsi="Arial" w:cs="Arial"/>
              </w:rPr>
              <w:t xml:space="preserve"> </w:t>
            </w:r>
          </w:p>
        </w:tc>
      </w:tr>
    </w:tbl>
    <w:p w:rsidR="00B2642B" w:rsidRDefault="00B2642B" w:rsidP="00D27612">
      <w:pPr>
        <w:contextualSpacing/>
        <w:rPr>
          <w:rFonts w:ascii="Arial" w:hAnsi="Arial" w:cs="Arial"/>
          <w:sz w:val="20"/>
          <w:szCs w:val="20"/>
        </w:rPr>
      </w:pPr>
    </w:p>
    <w:p w:rsidR="00266D9C" w:rsidRPr="00B2642B" w:rsidRDefault="00266D9C" w:rsidP="00D27612">
      <w:pPr>
        <w:contextualSpacing/>
        <w:rPr>
          <w:rFonts w:ascii="Arial" w:hAnsi="Arial" w:cs="Arial"/>
          <w:sz w:val="20"/>
          <w:szCs w:val="20"/>
        </w:rPr>
      </w:pPr>
      <w:r w:rsidRPr="00B2642B">
        <w:rPr>
          <w:rFonts w:ascii="Arial" w:hAnsi="Arial" w:cs="Arial"/>
          <w:sz w:val="20"/>
          <w:szCs w:val="20"/>
        </w:rPr>
        <w:t xml:space="preserve">Note:  </w:t>
      </w:r>
      <w:r w:rsidRPr="00B2642B">
        <w:rPr>
          <w:rFonts w:ascii="Arial" w:hAnsi="Arial" w:cs="Arial"/>
          <w:sz w:val="20"/>
          <w:szCs w:val="20"/>
        </w:rPr>
        <w:tab/>
        <w:t>Classes begin January 2</w:t>
      </w:r>
      <w:r w:rsidR="00940EA4">
        <w:rPr>
          <w:rFonts w:ascii="Arial" w:hAnsi="Arial" w:cs="Arial"/>
          <w:sz w:val="20"/>
          <w:szCs w:val="20"/>
        </w:rPr>
        <w:t>7</w:t>
      </w:r>
      <w:r w:rsidRPr="00B2642B">
        <w:rPr>
          <w:rFonts w:ascii="Arial" w:hAnsi="Arial" w:cs="Arial"/>
          <w:sz w:val="20"/>
          <w:szCs w:val="20"/>
        </w:rPr>
        <w:t>, 20</w:t>
      </w:r>
      <w:r w:rsidR="00940EA4">
        <w:rPr>
          <w:rFonts w:ascii="Arial" w:hAnsi="Arial" w:cs="Arial"/>
          <w:sz w:val="20"/>
          <w:szCs w:val="20"/>
        </w:rPr>
        <w:t>20</w:t>
      </w:r>
      <w:r w:rsidRPr="00B2642B">
        <w:rPr>
          <w:rFonts w:ascii="Arial" w:hAnsi="Arial" w:cs="Arial"/>
          <w:sz w:val="20"/>
          <w:szCs w:val="20"/>
        </w:rPr>
        <w:t xml:space="preserve">. Martin Luther King Day is Monday, January </w:t>
      </w:r>
      <w:r w:rsidR="00940EA4">
        <w:rPr>
          <w:rFonts w:ascii="Arial" w:hAnsi="Arial" w:cs="Arial"/>
          <w:sz w:val="20"/>
          <w:szCs w:val="20"/>
        </w:rPr>
        <w:t>20</w:t>
      </w:r>
      <w:r w:rsidRPr="00B2642B">
        <w:rPr>
          <w:rFonts w:ascii="Arial" w:hAnsi="Arial" w:cs="Arial"/>
          <w:sz w:val="20"/>
          <w:szCs w:val="20"/>
        </w:rPr>
        <w:t>th. Presidents’ Day (university holiday) is Monday, Feb. 1</w:t>
      </w:r>
      <w:r w:rsidR="00940EA4">
        <w:rPr>
          <w:rFonts w:ascii="Arial" w:hAnsi="Arial" w:cs="Arial"/>
          <w:sz w:val="20"/>
          <w:szCs w:val="20"/>
        </w:rPr>
        <w:t>7</w:t>
      </w:r>
      <w:r w:rsidR="00940EA4" w:rsidRPr="00940EA4">
        <w:rPr>
          <w:rFonts w:ascii="Arial" w:hAnsi="Arial" w:cs="Arial"/>
          <w:sz w:val="20"/>
          <w:szCs w:val="20"/>
          <w:vertAlign w:val="superscript"/>
        </w:rPr>
        <w:t>th</w:t>
      </w:r>
      <w:r w:rsidRPr="00B2642B">
        <w:rPr>
          <w:rFonts w:ascii="Arial" w:hAnsi="Arial" w:cs="Arial"/>
          <w:sz w:val="20"/>
          <w:szCs w:val="20"/>
        </w:rPr>
        <w:t>.  Spring Break begins Sunday, March 1</w:t>
      </w:r>
      <w:r w:rsidR="00940EA4">
        <w:rPr>
          <w:rFonts w:ascii="Arial" w:hAnsi="Arial" w:cs="Arial"/>
          <w:sz w:val="20"/>
          <w:szCs w:val="20"/>
        </w:rPr>
        <w:t>5</w:t>
      </w:r>
      <w:r w:rsidRPr="00B2642B">
        <w:rPr>
          <w:rFonts w:ascii="Arial" w:hAnsi="Arial" w:cs="Arial"/>
          <w:sz w:val="20"/>
          <w:szCs w:val="20"/>
        </w:rPr>
        <w:t xml:space="preserve">th.  </w:t>
      </w:r>
    </w:p>
    <w:sectPr w:rsidR="00266D9C" w:rsidRPr="00B2642B" w:rsidSect="00027C8A">
      <w:footerReference w:type="default" r:id="rId11"/>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F65" w:rsidRDefault="00106F65" w:rsidP="00450D7E">
      <w:pPr>
        <w:spacing w:after="0"/>
      </w:pPr>
      <w:r>
        <w:separator/>
      </w:r>
    </w:p>
  </w:endnote>
  <w:endnote w:type="continuationSeparator" w:id="0">
    <w:p w:rsidR="00106F65" w:rsidRDefault="00106F65" w:rsidP="00450D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D7E" w:rsidRPr="00450D7E" w:rsidRDefault="004A77F9">
    <w:pPr>
      <w:pStyle w:val="Footer"/>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20</w:t>
    </w:r>
    <w:r w:rsidR="00EE6C9A">
      <w:rPr>
        <w:rFonts w:ascii="Arial" w:eastAsiaTheme="majorEastAsia" w:hAnsi="Arial" w:cs="Arial"/>
        <w:sz w:val="20"/>
        <w:szCs w:val="20"/>
      </w:rPr>
      <w:t>20</w:t>
    </w:r>
    <w:r>
      <w:rPr>
        <w:rFonts w:ascii="Arial" w:eastAsiaTheme="majorEastAsia" w:hAnsi="Arial" w:cs="Arial"/>
        <w:sz w:val="20"/>
        <w:szCs w:val="20"/>
      </w:rPr>
      <w:t xml:space="preserve"> </w:t>
    </w:r>
    <w:r w:rsidR="00450D7E" w:rsidRPr="00450D7E">
      <w:rPr>
        <w:rFonts w:ascii="Arial" w:eastAsiaTheme="majorEastAsia" w:hAnsi="Arial" w:cs="Arial"/>
        <w:sz w:val="20"/>
        <w:szCs w:val="20"/>
      </w:rPr>
      <w:t>Executive Committe</w:t>
    </w:r>
    <w:r>
      <w:rPr>
        <w:rFonts w:ascii="Arial" w:eastAsiaTheme="majorEastAsia" w:hAnsi="Arial" w:cs="Arial"/>
        <w:sz w:val="20"/>
        <w:szCs w:val="20"/>
      </w:rPr>
      <w:t xml:space="preserve">e Election </w:t>
    </w:r>
    <w:r w:rsidR="00F7025C">
      <w:rPr>
        <w:rFonts w:ascii="Arial" w:eastAsiaTheme="majorEastAsia" w:hAnsi="Arial" w:cs="Arial"/>
        <w:sz w:val="20"/>
        <w:szCs w:val="20"/>
      </w:rPr>
      <w:t>December Anno</w:t>
    </w:r>
    <w:r w:rsidR="00266D9C">
      <w:rPr>
        <w:rFonts w:ascii="Arial" w:eastAsiaTheme="majorEastAsia" w:hAnsi="Arial" w:cs="Arial"/>
        <w:sz w:val="20"/>
        <w:szCs w:val="20"/>
      </w:rPr>
      <w:t>uncement</w:t>
    </w:r>
    <w:r w:rsidR="00450D7E" w:rsidRPr="00450D7E">
      <w:rPr>
        <w:rFonts w:ascii="Arial" w:eastAsiaTheme="majorEastAsia" w:hAnsi="Arial" w:cs="Arial"/>
        <w:sz w:val="20"/>
        <w:szCs w:val="20"/>
      </w:rPr>
      <w:ptab w:relativeTo="margin" w:alignment="right" w:leader="none"/>
    </w:r>
    <w:r w:rsidR="00450D7E" w:rsidRPr="00450D7E">
      <w:rPr>
        <w:rFonts w:ascii="Arial" w:eastAsiaTheme="majorEastAsia" w:hAnsi="Arial" w:cs="Arial"/>
        <w:sz w:val="20"/>
        <w:szCs w:val="20"/>
      </w:rPr>
      <w:t xml:space="preserve">Page </w:t>
    </w:r>
    <w:r w:rsidR="00450D7E" w:rsidRPr="00450D7E">
      <w:rPr>
        <w:rFonts w:ascii="Arial" w:eastAsiaTheme="minorEastAsia" w:hAnsi="Arial" w:cs="Arial"/>
        <w:sz w:val="20"/>
        <w:szCs w:val="20"/>
      </w:rPr>
      <w:fldChar w:fldCharType="begin"/>
    </w:r>
    <w:r w:rsidR="00450D7E" w:rsidRPr="00450D7E">
      <w:rPr>
        <w:rFonts w:ascii="Arial" w:hAnsi="Arial" w:cs="Arial"/>
        <w:sz w:val="20"/>
        <w:szCs w:val="20"/>
      </w:rPr>
      <w:instrText xml:space="preserve"> PAGE   \* MERGEFORMAT </w:instrText>
    </w:r>
    <w:r w:rsidR="00450D7E" w:rsidRPr="00450D7E">
      <w:rPr>
        <w:rFonts w:ascii="Arial" w:eastAsiaTheme="minorEastAsia" w:hAnsi="Arial" w:cs="Arial"/>
        <w:sz w:val="20"/>
        <w:szCs w:val="20"/>
      </w:rPr>
      <w:fldChar w:fldCharType="separate"/>
    </w:r>
    <w:r w:rsidR="00B2642B" w:rsidRPr="00B2642B">
      <w:rPr>
        <w:rFonts w:ascii="Arial" w:eastAsiaTheme="majorEastAsia" w:hAnsi="Arial" w:cs="Arial"/>
        <w:noProof/>
        <w:sz w:val="20"/>
        <w:szCs w:val="20"/>
      </w:rPr>
      <w:t>1</w:t>
    </w:r>
    <w:r w:rsidR="00450D7E" w:rsidRPr="00450D7E">
      <w:rPr>
        <w:rFonts w:ascii="Arial" w:eastAsiaTheme="majorEastAsia" w:hAnsi="Arial" w:cs="Arial"/>
        <w:noProof/>
        <w:sz w:val="20"/>
        <w:szCs w:val="20"/>
      </w:rPr>
      <w:fldChar w:fldCharType="end"/>
    </w:r>
  </w:p>
  <w:p w:rsidR="00450D7E" w:rsidRDefault="0045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F65" w:rsidRDefault="00106F65" w:rsidP="00450D7E">
      <w:pPr>
        <w:spacing w:after="0"/>
      </w:pPr>
      <w:r>
        <w:separator/>
      </w:r>
    </w:p>
  </w:footnote>
  <w:footnote w:type="continuationSeparator" w:id="0">
    <w:p w:rsidR="00106F65" w:rsidRDefault="00106F65" w:rsidP="00450D7E">
      <w:pPr>
        <w:spacing w:after="0"/>
      </w:pPr>
      <w:r>
        <w:continuationSeparator/>
      </w:r>
    </w:p>
  </w:footnote>
  <w:footnote w:id="1">
    <w:p w:rsidR="00266D9C" w:rsidRDefault="00266D9C" w:rsidP="00266D9C">
      <w:pPr>
        <w:pStyle w:val="FootnoteText"/>
      </w:pPr>
      <w:r>
        <w:rPr>
          <w:rStyle w:val="FootnoteReference"/>
        </w:rPr>
        <w:footnoteRef/>
      </w:r>
      <w:r>
        <w:t xml:space="preserve"> The FSU may also include the election information when the welcome to the semester email is sent to members.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13BF"/>
    <w:multiLevelType w:val="hybridMultilevel"/>
    <w:tmpl w:val="844E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968B4"/>
    <w:multiLevelType w:val="hybridMultilevel"/>
    <w:tmpl w:val="22C6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62CD6"/>
    <w:multiLevelType w:val="hybridMultilevel"/>
    <w:tmpl w:val="7C1A4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510A2"/>
    <w:multiLevelType w:val="hybridMultilevel"/>
    <w:tmpl w:val="9A42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75EFF"/>
    <w:multiLevelType w:val="hybridMultilevel"/>
    <w:tmpl w:val="50565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02481"/>
    <w:multiLevelType w:val="hybridMultilevel"/>
    <w:tmpl w:val="4B66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63D92"/>
    <w:multiLevelType w:val="hybridMultilevel"/>
    <w:tmpl w:val="94A8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63AF5"/>
    <w:multiLevelType w:val="hybridMultilevel"/>
    <w:tmpl w:val="2C1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612"/>
    <w:rsid w:val="00001ACE"/>
    <w:rsid w:val="00027C8A"/>
    <w:rsid w:val="00027CA7"/>
    <w:rsid w:val="00072BC2"/>
    <w:rsid w:val="00080B46"/>
    <w:rsid w:val="000A37C4"/>
    <w:rsid w:val="000B049F"/>
    <w:rsid w:val="00106F65"/>
    <w:rsid w:val="00121587"/>
    <w:rsid w:val="001A5043"/>
    <w:rsid w:val="00266D9C"/>
    <w:rsid w:val="00270AC0"/>
    <w:rsid w:val="00296F83"/>
    <w:rsid w:val="00306091"/>
    <w:rsid w:val="00346C0C"/>
    <w:rsid w:val="00375B58"/>
    <w:rsid w:val="003F5BBB"/>
    <w:rsid w:val="00401DCE"/>
    <w:rsid w:val="00405AA9"/>
    <w:rsid w:val="00450D7E"/>
    <w:rsid w:val="0045461A"/>
    <w:rsid w:val="004A77F9"/>
    <w:rsid w:val="00542B3A"/>
    <w:rsid w:val="00843D18"/>
    <w:rsid w:val="008A67F9"/>
    <w:rsid w:val="008F307B"/>
    <w:rsid w:val="00932C18"/>
    <w:rsid w:val="00940EA4"/>
    <w:rsid w:val="009B6646"/>
    <w:rsid w:val="00A51D61"/>
    <w:rsid w:val="00A766CB"/>
    <w:rsid w:val="00A91E24"/>
    <w:rsid w:val="00AC0395"/>
    <w:rsid w:val="00AC3B56"/>
    <w:rsid w:val="00AC4C57"/>
    <w:rsid w:val="00AD38CA"/>
    <w:rsid w:val="00B2642B"/>
    <w:rsid w:val="00B264C4"/>
    <w:rsid w:val="00B60350"/>
    <w:rsid w:val="00BA2EF2"/>
    <w:rsid w:val="00BA3FF3"/>
    <w:rsid w:val="00C86B22"/>
    <w:rsid w:val="00D13B0D"/>
    <w:rsid w:val="00D24C43"/>
    <w:rsid w:val="00D27612"/>
    <w:rsid w:val="00D376A6"/>
    <w:rsid w:val="00D96D5A"/>
    <w:rsid w:val="00DC3ECC"/>
    <w:rsid w:val="00DE1F9E"/>
    <w:rsid w:val="00E10B9F"/>
    <w:rsid w:val="00EE6C9A"/>
    <w:rsid w:val="00F26FB8"/>
    <w:rsid w:val="00F452CD"/>
    <w:rsid w:val="00F7025C"/>
    <w:rsid w:val="00F8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174D"/>
  <w15:docId w15:val="{7634ABE0-2FAB-4F93-A2D4-F3E2CC3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6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12"/>
    <w:rPr>
      <w:rFonts w:ascii="Tahoma" w:hAnsi="Tahoma" w:cs="Tahoma"/>
      <w:sz w:val="16"/>
      <w:szCs w:val="16"/>
    </w:rPr>
  </w:style>
  <w:style w:type="character" w:styleId="Hyperlink">
    <w:name w:val="Hyperlink"/>
    <w:basedOn w:val="DefaultParagraphFont"/>
    <w:uiPriority w:val="99"/>
    <w:unhideWhenUsed/>
    <w:rsid w:val="00DC3ECC"/>
    <w:rPr>
      <w:color w:val="0000FF" w:themeColor="hyperlink"/>
      <w:u w:val="single"/>
    </w:rPr>
  </w:style>
  <w:style w:type="table" w:styleId="TableGrid">
    <w:name w:val="Table Grid"/>
    <w:basedOn w:val="TableNormal"/>
    <w:uiPriority w:val="59"/>
    <w:rsid w:val="00072B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72B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0D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D7E"/>
    <w:pPr>
      <w:ind w:left="720"/>
      <w:contextualSpacing/>
    </w:pPr>
  </w:style>
  <w:style w:type="paragraph" w:styleId="Header">
    <w:name w:val="header"/>
    <w:basedOn w:val="Normal"/>
    <w:link w:val="HeaderChar"/>
    <w:uiPriority w:val="99"/>
    <w:unhideWhenUsed/>
    <w:rsid w:val="00450D7E"/>
    <w:pPr>
      <w:tabs>
        <w:tab w:val="center" w:pos="4680"/>
        <w:tab w:val="right" w:pos="9360"/>
      </w:tabs>
      <w:spacing w:after="0"/>
    </w:pPr>
  </w:style>
  <w:style w:type="character" w:customStyle="1" w:styleId="HeaderChar">
    <w:name w:val="Header Char"/>
    <w:basedOn w:val="DefaultParagraphFont"/>
    <w:link w:val="Header"/>
    <w:uiPriority w:val="99"/>
    <w:rsid w:val="00450D7E"/>
  </w:style>
  <w:style w:type="paragraph" w:styleId="Footer">
    <w:name w:val="footer"/>
    <w:basedOn w:val="Normal"/>
    <w:link w:val="FooterChar"/>
    <w:uiPriority w:val="99"/>
    <w:unhideWhenUsed/>
    <w:rsid w:val="00450D7E"/>
    <w:pPr>
      <w:tabs>
        <w:tab w:val="center" w:pos="4680"/>
        <w:tab w:val="right" w:pos="9360"/>
      </w:tabs>
      <w:spacing w:after="0"/>
    </w:pPr>
  </w:style>
  <w:style w:type="character" w:customStyle="1" w:styleId="FooterChar">
    <w:name w:val="Footer Char"/>
    <w:basedOn w:val="DefaultParagraphFont"/>
    <w:link w:val="Footer"/>
    <w:uiPriority w:val="99"/>
    <w:rsid w:val="00450D7E"/>
  </w:style>
  <w:style w:type="table" w:customStyle="1" w:styleId="TableGrid3">
    <w:name w:val="Table Grid3"/>
    <w:basedOn w:val="TableNormal"/>
    <w:next w:val="TableGrid"/>
    <w:uiPriority w:val="59"/>
    <w:rsid w:val="00450D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3B0D"/>
    <w:rPr>
      <w:color w:val="800080" w:themeColor="followedHyperlink"/>
      <w:u w:val="single"/>
    </w:rPr>
  </w:style>
  <w:style w:type="paragraph" w:styleId="FootnoteText">
    <w:name w:val="footnote text"/>
    <w:basedOn w:val="Normal"/>
    <w:link w:val="FootnoteTextChar"/>
    <w:uiPriority w:val="99"/>
    <w:semiHidden/>
    <w:unhideWhenUsed/>
    <w:rsid w:val="00D376A6"/>
    <w:pPr>
      <w:spacing w:after="0"/>
    </w:pPr>
    <w:rPr>
      <w:sz w:val="20"/>
      <w:szCs w:val="20"/>
    </w:rPr>
  </w:style>
  <w:style w:type="character" w:customStyle="1" w:styleId="FootnoteTextChar">
    <w:name w:val="Footnote Text Char"/>
    <w:basedOn w:val="DefaultParagraphFont"/>
    <w:link w:val="FootnoteText"/>
    <w:uiPriority w:val="99"/>
    <w:semiHidden/>
    <w:rsid w:val="00D376A6"/>
    <w:rPr>
      <w:sz w:val="20"/>
      <w:szCs w:val="20"/>
    </w:rPr>
  </w:style>
  <w:style w:type="character" w:styleId="FootnoteReference">
    <w:name w:val="footnote reference"/>
    <w:basedOn w:val="DefaultParagraphFont"/>
    <w:uiPriority w:val="99"/>
    <w:semiHidden/>
    <w:unhideWhenUsed/>
    <w:rsid w:val="00D3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su.umb.edu/content/fsu-bylaws" TargetMode="External"/><Relationship Id="rId4" Type="http://schemas.openxmlformats.org/officeDocument/2006/relationships/settings" Target="settings.xml"/><Relationship Id="rId9" Type="http://schemas.openxmlformats.org/officeDocument/2006/relationships/hyperlink" Target="http://www.fsu.umb.edu/content/executive-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1B4B-0674-497B-8CD5-4CEE5E47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Coscia</dc:creator>
  <cp:lastModifiedBy>Caroline Coscia</cp:lastModifiedBy>
  <cp:revision>16</cp:revision>
  <cp:lastPrinted>2017-12-04T21:58:00Z</cp:lastPrinted>
  <dcterms:created xsi:type="dcterms:W3CDTF">2015-11-16T13:44:00Z</dcterms:created>
  <dcterms:modified xsi:type="dcterms:W3CDTF">2019-12-12T17:52:00Z</dcterms:modified>
</cp:coreProperties>
</file>