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87" w:rsidRDefault="00221882" w:rsidP="002F4F87">
      <w:pPr>
        <w:rPr>
          <w:rFonts w:ascii="Arial" w:hAnsi="Arial" w:cs="Arial"/>
          <w:i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100965</wp:posOffset>
                </wp:positionV>
                <wp:extent cx="4552950" cy="866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95pt;width:35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">
                <v:textbox>
                  <w:txbxContent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F" w:rsidRPr="00ED18BF" w:rsidRDefault="0010252F" w:rsidP="002F4F87">
      <w:pPr>
        <w:jc w:val="center"/>
        <w:rPr>
          <w:rFonts w:ascii="Arial" w:hAnsi="Arial" w:cs="Arial"/>
          <w:i/>
          <w:color w:val="FF0000"/>
        </w:rPr>
      </w:pPr>
      <w:r w:rsidRPr="00ED18BF">
        <w:rPr>
          <w:rFonts w:ascii="Arial" w:hAnsi="Arial" w:cs="Arial"/>
          <w:i/>
          <w:color w:val="FF0000"/>
        </w:rPr>
        <w:t>This is the official Spring 20</w:t>
      </w:r>
      <w:r w:rsidR="007A5201" w:rsidRPr="00ED18BF">
        <w:rPr>
          <w:rFonts w:ascii="Arial" w:hAnsi="Arial" w:cs="Arial"/>
          <w:i/>
          <w:color w:val="FF0000"/>
        </w:rPr>
        <w:t>20</w:t>
      </w:r>
      <w:r w:rsidRPr="00ED18BF">
        <w:rPr>
          <w:rFonts w:ascii="Arial" w:hAnsi="Arial" w:cs="Arial"/>
          <w:i/>
          <w:color w:val="FF0000"/>
        </w:rPr>
        <w:t xml:space="preserve"> FSU Executive Committee election</w:t>
      </w:r>
      <w:r w:rsidR="00162352" w:rsidRPr="00ED18BF">
        <w:rPr>
          <w:rFonts w:ascii="Arial" w:hAnsi="Arial" w:cs="Arial"/>
          <w:i/>
          <w:color w:val="FF0000"/>
        </w:rPr>
        <w:t xml:space="preserve"> nomination form for the positions of Tenure</w:t>
      </w:r>
      <w:r w:rsidR="00ED18BF" w:rsidRPr="00ED18BF">
        <w:rPr>
          <w:rFonts w:ascii="Arial" w:hAnsi="Arial" w:cs="Arial"/>
          <w:i/>
          <w:color w:val="FF0000"/>
        </w:rPr>
        <w:t>d</w:t>
      </w:r>
      <w:r w:rsidR="00162352" w:rsidRPr="00ED18BF">
        <w:rPr>
          <w:rFonts w:ascii="Arial" w:hAnsi="Arial" w:cs="Arial"/>
          <w:i/>
          <w:color w:val="FF0000"/>
        </w:rPr>
        <w:t xml:space="preserve"> Track and </w:t>
      </w:r>
      <w:r w:rsidR="00ED18BF" w:rsidRPr="00ED18BF">
        <w:rPr>
          <w:rFonts w:ascii="Arial" w:hAnsi="Arial" w:cs="Arial"/>
          <w:i/>
          <w:color w:val="FF0000"/>
        </w:rPr>
        <w:t>Non-Tenure Track</w:t>
      </w:r>
      <w:r w:rsidR="00162352" w:rsidRPr="00ED18BF">
        <w:rPr>
          <w:rFonts w:ascii="Arial" w:hAnsi="Arial" w:cs="Arial"/>
          <w:i/>
          <w:color w:val="FF0000"/>
        </w:rPr>
        <w:t>.</w:t>
      </w:r>
      <w:r w:rsidR="00ED18BF">
        <w:rPr>
          <w:rFonts w:ascii="Arial" w:hAnsi="Arial" w:cs="Arial"/>
          <w:i/>
          <w:color w:val="FF0000"/>
        </w:rPr>
        <w:t xml:space="preserve"> (see page two for details)</w:t>
      </w: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:rsidR="00850A7A" w:rsidRPr="002F4F87" w:rsidRDefault="00850A7A" w:rsidP="00EE56AE">
      <w:pPr>
        <w:contextualSpacing/>
        <w:rPr>
          <w:rFonts w:ascii="Arial" w:hAnsi="Arial" w:cs="Arial"/>
          <w:sz w:val="20"/>
          <w:szCs w:val="20"/>
        </w:rPr>
      </w:pPr>
      <w:r w:rsidRPr="002F4F87">
        <w:rPr>
          <w:rFonts w:ascii="Arial" w:hAnsi="Arial" w:cs="Arial"/>
          <w:sz w:val="20"/>
          <w:szCs w:val="20"/>
        </w:rPr>
        <w:t xml:space="preserve">  (For the job description, go to </w:t>
      </w:r>
      <w:hyperlink r:id="rId7" w:history="1">
        <w:r w:rsidRPr="002F4F87">
          <w:rPr>
            <w:rStyle w:val="Hyperlink"/>
            <w:rFonts w:ascii="Arial" w:hAnsi="Arial" w:cs="Arial"/>
            <w:sz w:val="20"/>
            <w:szCs w:val="20"/>
          </w:rPr>
          <w:t>http://www.fsu.umb.edu/content/fsu-bylaws</w:t>
        </w:r>
      </w:hyperlink>
      <w:r w:rsidRPr="002F4F87">
        <w:rPr>
          <w:rFonts w:ascii="Arial" w:hAnsi="Arial" w:cs="Arial"/>
          <w:sz w:val="20"/>
          <w:szCs w:val="20"/>
        </w:rPr>
        <w:t xml:space="preserve">  )</w:t>
      </w:r>
    </w:p>
    <w:p w:rsidR="00850A7A" w:rsidRPr="002F4F87" w:rsidRDefault="00850A7A" w:rsidP="00EE56AE">
      <w:pPr>
        <w:contextualSpacing/>
        <w:rPr>
          <w:rFonts w:ascii="Arial" w:hAnsi="Arial" w:cs="Arial"/>
          <w:sz w:val="18"/>
          <w:szCs w:val="18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Pr="002F4F87" w:rsidRDefault="00EE56AE" w:rsidP="00EE56AE">
      <w:pPr>
        <w:contextualSpacing/>
        <w:rPr>
          <w:rFonts w:ascii="Arial" w:hAnsi="Arial" w:cs="Arial"/>
          <w:sz w:val="18"/>
          <w:szCs w:val="18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2F4F87" w:rsidRDefault="005029DB" w:rsidP="00DE33F5">
      <w:pPr>
        <w:contextualSpacing/>
        <w:rPr>
          <w:rFonts w:ascii="Arial" w:hAnsi="Arial" w:cs="Arial"/>
          <w:i/>
        </w:rPr>
      </w:pPr>
      <w:r w:rsidRPr="002F4F87">
        <w:rPr>
          <w:rFonts w:ascii="Arial" w:hAnsi="Arial" w:cs="Arial"/>
          <w:i/>
        </w:rPr>
        <w:t xml:space="preserve">By signing this nomination form I agree that my candidate statement </w:t>
      </w:r>
      <w:r w:rsidR="00D56B39" w:rsidRPr="002F4F87">
        <w:rPr>
          <w:rFonts w:ascii="Arial" w:hAnsi="Arial" w:cs="Arial"/>
          <w:i/>
        </w:rPr>
        <w:t xml:space="preserve">(maximum 150 words) </w:t>
      </w:r>
      <w:r w:rsidRPr="002F4F87">
        <w:rPr>
          <w:rFonts w:ascii="Arial" w:hAnsi="Arial" w:cs="Arial"/>
          <w:i/>
        </w:rPr>
        <w:t xml:space="preserve">will be distributed to all voting members exactly as written above.  </w:t>
      </w:r>
      <w:r w:rsidR="00D56B39" w:rsidRPr="002F4F87">
        <w:rPr>
          <w:rFonts w:ascii="Arial" w:hAnsi="Arial" w:cs="Arial"/>
          <w:i/>
        </w:rPr>
        <w:t>I also agree to follow all election rules.</w:t>
      </w:r>
    </w:p>
    <w:p w:rsidR="005029DB" w:rsidRPr="002D6DB3" w:rsidRDefault="005029DB" w:rsidP="005029DB">
      <w:pPr>
        <w:contextualSpacing/>
        <w:rPr>
          <w:rFonts w:ascii="Arial" w:hAnsi="Arial" w:cs="Arial"/>
          <w:i/>
          <w:sz w:val="18"/>
          <w:szCs w:val="18"/>
        </w:rPr>
      </w:pPr>
    </w:p>
    <w:p w:rsidR="005029DB" w:rsidRPr="002F4F87" w:rsidRDefault="005029DB" w:rsidP="005029DB">
      <w:pPr>
        <w:contextualSpacing/>
        <w:rPr>
          <w:rFonts w:ascii="Arial" w:hAnsi="Arial" w:cs="Arial"/>
          <w:i/>
        </w:rPr>
      </w:pPr>
      <w:r w:rsidRPr="002F4F87">
        <w:rPr>
          <w:rFonts w:ascii="Arial" w:hAnsi="Arial" w:cs="Arial"/>
          <w:i/>
        </w:rPr>
        <w:t>If I opt not to submit a candidate statemen</w:t>
      </w:r>
      <w:r w:rsidR="002F4F87" w:rsidRPr="002F4F87">
        <w:rPr>
          <w:rFonts w:ascii="Arial" w:hAnsi="Arial" w:cs="Arial"/>
          <w:i/>
        </w:rPr>
        <w:t>t,</w:t>
      </w:r>
      <w:r w:rsidRPr="002F4F87"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:rsidR="00DE33F5" w:rsidRPr="002F4F87" w:rsidRDefault="00DE33F5" w:rsidP="005029DB">
      <w:pPr>
        <w:contextualSpacing/>
        <w:rPr>
          <w:rFonts w:ascii="Arial" w:hAnsi="Arial" w:cs="Arial"/>
        </w:rPr>
      </w:pPr>
    </w:p>
    <w:p w:rsidR="002F4F87" w:rsidRPr="002F4F87" w:rsidRDefault="002F4F87" w:rsidP="005029DB">
      <w:pPr>
        <w:contextualSpacing/>
        <w:rPr>
          <w:rFonts w:ascii="Arial" w:hAnsi="Arial" w:cs="Arial"/>
          <w:i/>
        </w:rPr>
      </w:pPr>
      <w:r w:rsidRPr="002F4F87">
        <w:rPr>
          <w:rFonts w:ascii="Arial" w:hAnsi="Arial" w:cs="Arial"/>
          <w:i/>
        </w:rPr>
        <w:t xml:space="preserve">I acknowledge that I have read and understand the information on the back of this page regarding the filling of resigned member positions. </w:t>
      </w:r>
    </w:p>
    <w:p w:rsidR="002F4F87" w:rsidRPr="002F4F87" w:rsidRDefault="002F4F87" w:rsidP="005029DB">
      <w:pPr>
        <w:contextualSpacing/>
        <w:rPr>
          <w:rFonts w:ascii="Arial" w:hAnsi="Arial" w:cs="Arial"/>
          <w:i/>
        </w:rPr>
      </w:pPr>
    </w:p>
    <w:p w:rsidR="00636619" w:rsidRPr="002F4F87" w:rsidRDefault="00636619" w:rsidP="005029DB">
      <w:pPr>
        <w:contextualSpacing/>
        <w:rPr>
          <w:rFonts w:ascii="Arial" w:hAnsi="Arial" w:cs="Arial"/>
          <w:i/>
        </w:rPr>
      </w:pPr>
      <w:r w:rsidRPr="002F4F87">
        <w:rPr>
          <w:rFonts w:ascii="Arial" w:hAnsi="Arial" w:cs="Arial"/>
          <w:i/>
        </w:rPr>
        <w:t xml:space="preserve">I </w:t>
      </w:r>
      <w:r w:rsidR="0009255E" w:rsidRPr="002F4F87">
        <w:rPr>
          <w:rFonts w:ascii="Arial" w:hAnsi="Arial" w:cs="Arial"/>
          <w:i/>
        </w:rPr>
        <w:t>hereby certify</w:t>
      </w:r>
      <w:r w:rsidRPr="002F4F87">
        <w:rPr>
          <w:rFonts w:ascii="Arial" w:hAnsi="Arial" w:cs="Arial"/>
          <w:i/>
        </w:rPr>
        <w:t xml:space="preserve"> that the information provided is true and </w:t>
      </w:r>
      <w:r w:rsidR="0009255E" w:rsidRPr="002F4F87">
        <w:rPr>
          <w:rFonts w:ascii="Arial" w:hAnsi="Arial" w:cs="Arial"/>
          <w:i/>
        </w:rPr>
        <w:t xml:space="preserve">correct </w:t>
      </w:r>
      <w:r w:rsidRPr="002F4F87">
        <w:rPr>
          <w:rFonts w:ascii="Arial" w:hAnsi="Arial" w:cs="Arial"/>
          <w:i/>
        </w:rPr>
        <w:t>to the best of my knowledge</w:t>
      </w:r>
      <w:r w:rsidR="0009255E" w:rsidRPr="002F4F87">
        <w:rPr>
          <w:rFonts w:ascii="Arial" w:hAnsi="Arial" w:cs="Arial"/>
          <w:i/>
        </w:rPr>
        <w:t>.</w:t>
      </w:r>
    </w:p>
    <w:p w:rsidR="0009255E" w:rsidRDefault="0009255E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0929C6" w:rsidRPr="002F4F87" w:rsidRDefault="003B2FF7" w:rsidP="00EA0DB2">
      <w:pPr>
        <w:contextualSpacing/>
        <w:rPr>
          <w:rFonts w:ascii="Arial" w:hAnsi="Arial" w:cs="Arial"/>
          <w:sz w:val="20"/>
          <w:szCs w:val="20"/>
        </w:rPr>
      </w:pPr>
      <w:r w:rsidRPr="002F4F87">
        <w:rPr>
          <w:rFonts w:ascii="Arial" w:hAnsi="Arial" w:cs="Arial"/>
          <w:sz w:val="20"/>
          <w:szCs w:val="20"/>
        </w:rPr>
        <w:t xml:space="preserve">Due no later than 5PM on </w:t>
      </w:r>
      <w:r w:rsidR="00EA0DB2" w:rsidRPr="002F4F87">
        <w:rPr>
          <w:rFonts w:ascii="Arial" w:hAnsi="Arial" w:cs="Arial"/>
          <w:b/>
          <w:sz w:val="20"/>
          <w:szCs w:val="20"/>
        </w:rPr>
        <w:t>Friday, February</w:t>
      </w:r>
      <w:r w:rsidRPr="002F4F87">
        <w:rPr>
          <w:rFonts w:ascii="Arial" w:hAnsi="Arial" w:cs="Arial"/>
          <w:b/>
          <w:sz w:val="20"/>
          <w:szCs w:val="20"/>
        </w:rPr>
        <w:t xml:space="preserve"> </w:t>
      </w:r>
      <w:r w:rsidR="007A5201" w:rsidRPr="002F4F87">
        <w:rPr>
          <w:rFonts w:ascii="Arial" w:hAnsi="Arial" w:cs="Arial"/>
          <w:b/>
          <w:sz w:val="20"/>
          <w:szCs w:val="20"/>
        </w:rPr>
        <w:t>14</w:t>
      </w:r>
      <w:r w:rsidR="00EA0DB2" w:rsidRPr="002F4F87">
        <w:rPr>
          <w:rFonts w:ascii="Arial" w:hAnsi="Arial" w:cs="Arial"/>
          <w:b/>
          <w:sz w:val="20"/>
          <w:szCs w:val="20"/>
        </w:rPr>
        <w:t>,</w:t>
      </w:r>
      <w:r w:rsidR="00EA0DB2" w:rsidRPr="002F4F87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EA0DB2" w:rsidRPr="002F4F87">
        <w:rPr>
          <w:rFonts w:ascii="Arial" w:hAnsi="Arial" w:cs="Arial"/>
          <w:b/>
          <w:sz w:val="20"/>
          <w:szCs w:val="20"/>
        </w:rPr>
        <w:t>20</w:t>
      </w:r>
      <w:r w:rsidR="007A5201" w:rsidRPr="002F4F87">
        <w:rPr>
          <w:rFonts w:ascii="Arial" w:hAnsi="Arial" w:cs="Arial"/>
          <w:b/>
          <w:sz w:val="20"/>
          <w:szCs w:val="20"/>
        </w:rPr>
        <w:t>20</w:t>
      </w:r>
      <w:r w:rsidRPr="002F4F87">
        <w:rPr>
          <w:rFonts w:ascii="Arial" w:hAnsi="Arial" w:cs="Arial"/>
          <w:sz w:val="20"/>
          <w:szCs w:val="20"/>
        </w:rPr>
        <w:t xml:space="preserve">. </w:t>
      </w:r>
      <w:r w:rsidR="000929C6" w:rsidRPr="002F4F87">
        <w:rPr>
          <w:rFonts w:ascii="Arial" w:hAnsi="Arial" w:cs="Arial"/>
          <w:sz w:val="20"/>
          <w:szCs w:val="20"/>
        </w:rPr>
        <w:t xml:space="preserve">Email the completed form as an attachment to </w:t>
      </w:r>
      <w:hyperlink r:id="rId8" w:history="1">
        <w:r w:rsidR="00162352" w:rsidRPr="002F4F87">
          <w:rPr>
            <w:rStyle w:val="Hyperlink"/>
            <w:rFonts w:ascii="Arial" w:hAnsi="Arial" w:cs="Arial"/>
            <w:sz w:val="20"/>
            <w:szCs w:val="20"/>
          </w:rPr>
          <w:t>FSU.Elections@umb.edu</w:t>
        </w:r>
      </w:hyperlink>
      <w:r w:rsidR="00DE33F5" w:rsidRPr="002F4F87">
        <w:rPr>
          <w:rFonts w:ascii="Arial" w:hAnsi="Arial" w:cs="Arial"/>
          <w:sz w:val="20"/>
          <w:szCs w:val="20"/>
        </w:rPr>
        <w:t xml:space="preserve"> . Include Nomination Form i</w:t>
      </w:r>
      <w:r w:rsidR="000929C6" w:rsidRPr="002F4F87">
        <w:rPr>
          <w:rFonts w:ascii="Arial" w:hAnsi="Arial" w:cs="Arial"/>
          <w:sz w:val="20"/>
          <w:szCs w:val="20"/>
        </w:rPr>
        <w:t xml:space="preserve">n the subject line. A confirmation email will be sent </w:t>
      </w:r>
      <w:r w:rsidRPr="002F4F87">
        <w:rPr>
          <w:rFonts w:ascii="Arial" w:hAnsi="Arial" w:cs="Arial"/>
          <w:sz w:val="20"/>
          <w:szCs w:val="20"/>
        </w:rPr>
        <w:t>within</w:t>
      </w:r>
      <w:r w:rsidR="000929C6" w:rsidRPr="002F4F87">
        <w:rPr>
          <w:rFonts w:ascii="Arial" w:hAnsi="Arial" w:cs="Arial"/>
          <w:sz w:val="20"/>
          <w:szCs w:val="20"/>
        </w:rPr>
        <w:t xml:space="preserve"> 24 hours after submittal.</w:t>
      </w: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99742C" w:rsidP="00EA0DB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FSU Elections Committee needs to advise you that the election for the Tenure </w:t>
      </w:r>
      <w:r w:rsidR="002D6DB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rack </w:t>
      </w:r>
      <w:r w:rsidR="00AA776D">
        <w:rPr>
          <w:rFonts w:ascii="Arial" w:hAnsi="Arial" w:cs="Arial"/>
        </w:rPr>
        <w:t>representatives</w:t>
      </w:r>
      <w:r>
        <w:rPr>
          <w:rFonts w:ascii="Arial" w:hAnsi="Arial" w:cs="Arial"/>
        </w:rPr>
        <w:t xml:space="preserve"> and the Non</w:t>
      </w:r>
      <w:r w:rsidR="00AA776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Tenure Track </w:t>
      </w:r>
      <w:r w:rsidR="00AA776D">
        <w:rPr>
          <w:rFonts w:ascii="Arial" w:hAnsi="Arial" w:cs="Arial"/>
        </w:rPr>
        <w:t>representatives</w:t>
      </w:r>
      <w:r>
        <w:rPr>
          <w:rFonts w:ascii="Arial" w:hAnsi="Arial" w:cs="Arial"/>
        </w:rPr>
        <w:t xml:space="preserve"> </w:t>
      </w:r>
      <w:r w:rsidR="00AA776D">
        <w:rPr>
          <w:rFonts w:ascii="Arial" w:hAnsi="Arial" w:cs="Arial"/>
        </w:rPr>
        <w:t>include filling seats of resigned members.</w:t>
      </w:r>
    </w:p>
    <w:p w:rsidR="00AA776D" w:rsidRDefault="00AA776D" w:rsidP="00EA0DB2">
      <w:pPr>
        <w:contextualSpacing/>
        <w:rPr>
          <w:rFonts w:ascii="Arial" w:hAnsi="Arial" w:cs="Arial"/>
        </w:rPr>
      </w:pPr>
    </w:p>
    <w:p w:rsidR="00AA776D" w:rsidRDefault="00AA776D" w:rsidP="00EA0DB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Tenure </w:t>
      </w:r>
      <w:r w:rsidR="003C488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rack member resigned effective January 1, 2020.  A Non-Tenure track representative resigned in November. </w:t>
      </w:r>
    </w:p>
    <w:p w:rsidR="002F4F87" w:rsidRDefault="002F4F87" w:rsidP="00EA0DB2">
      <w:pPr>
        <w:contextualSpacing/>
        <w:rPr>
          <w:rFonts w:ascii="Arial" w:hAnsi="Arial" w:cs="Arial"/>
        </w:rPr>
      </w:pPr>
    </w:p>
    <w:p w:rsidR="00AA776D" w:rsidRDefault="002F4F87" w:rsidP="00EA0DB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Below explains how the FSU will fill the seats of the resigned members.  </w:t>
      </w:r>
    </w:p>
    <w:p w:rsidR="00AA776D" w:rsidRDefault="00AA776D" w:rsidP="00EA0DB2">
      <w:pPr>
        <w:contextualSpacing/>
        <w:rPr>
          <w:rFonts w:ascii="Arial" w:hAnsi="Arial" w:cs="Arial"/>
        </w:rPr>
      </w:pP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Pr="002F4F87" w:rsidRDefault="00AA776D" w:rsidP="00EA0DB2">
      <w:pPr>
        <w:contextualSpacing/>
        <w:rPr>
          <w:rFonts w:ascii="Arial" w:hAnsi="Arial" w:cs="Arial"/>
          <w:b/>
          <w:color w:val="FF0000"/>
        </w:rPr>
      </w:pPr>
      <w:r w:rsidRPr="002F4F87">
        <w:rPr>
          <w:rFonts w:ascii="Arial" w:hAnsi="Arial" w:cs="Arial"/>
          <w:b/>
          <w:color w:val="FF0000"/>
        </w:rPr>
        <w:t xml:space="preserve">Candidates for </w:t>
      </w:r>
      <w:r w:rsidR="00ED18BF" w:rsidRPr="002F4F87">
        <w:rPr>
          <w:rFonts w:ascii="Arial" w:hAnsi="Arial" w:cs="Arial"/>
          <w:b/>
          <w:color w:val="FF0000"/>
        </w:rPr>
        <w:t>Tenured Track Position</w:t>
      </w:r>
      <w:r w:rsidRPr="002F4F87">
        <w:rPr>
          <w:rFonts w:ascii="Arial" w:hAnsi="Arial" w:cs="Arial"/>
          <w:b/>
          <w:color w:val="FF0000"/>
        </w:rPr>
        <w:t>s</w:t>
      </w:r>
    </w:p>
    <w:p w:rsidR="00AA776D" w:rsidRDefault="00AA776D" w:rsidP="00AA776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There are t</w:t>
      </w:r>
      <w:r w:rsidR="003C488D">
        <w:rPr>
          <w:rFonts w:ascii="Arial" w:hAnsi="Arial" w:cs="Arial"/>
        </w:rPr>
        <w:t>hree</w:t>
      </w:r>
      <w:r>
        <w:rPr>
          <w:rFonts w:ascii="Arial" w:hAnsi="Arial" w:cs="Arial"/>
        </w:rPr>
        <w:t xml:space="preserve"> positions up for election.  One is to fill the remaining months of a resigned member. The other two positions are the standard two-year term that begins at the conclusion of Spring 2020 semester and runs to Spring 2022. </w:t>
      </w:r>
    </w:p>
    <w:p w:rsidR="00AA776D" w:rsidRDefault="00AA776D" w:rsidP="00AA776D">
      <w:pPr>
        <w:contextualSpacing/>
        <w:rPr>
          <w:rFonts w:ascii="Arial" w:hAnsi="Arial" w:cs="Arial"/>
        </w:rPr>
      </w:pPr>
    </w:p>
    <w:p w:rsidR="00AA776D" w:rsidRDefault="00AA776D" w:rsidP="00AA776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Executive Committee voted, upon the recommendation of the FSU Elections Committee, that the top vote getter is the person that </w:t>
      </w:r>
      <w:r w:rsidR="002D6DB3">
        <w:rPr>
          <w:rFonts w:ascii="Arial" w:hAnsi="Arial" w:cs="Arial"/>
        </w:rPr>
        <w:t xml:space="preserve">will replace the resigned member and begins serving in March to fill the remainder of </w:t>
      </w:r>
      <w:r>
        <w:rPr>
          <w:rFonts w:ascii="Arial" w:hAnsi="Arial" w:cs="Arial"/>
        </w:rPr>
        <w:t xml:space="preserve">two-year term. </w:t>
      </w:r>
      <w:r w:rsidR="002D6DB3">
        <w:rPr>
          <w:rFonts w:ascii="Arial" w:hAnsi="Arial" w:cs="Arial"/>
        </w:rPr>
        <w:t>The term expires May 2021.</w:t>
      </w:r>
    </w:p>
    <w:p w:rsidR="00AA776D" w:rsidRDefault="00AA776D" w:rsidP="00AA776D">
      <w:pPr>
        <w:contextualSpacing/>
        <w:rPr>
          <w:rFonts w:ascii="Arial" w:hAnsi="Arial" w:cs="Arial"/>
        </w:rPr>
      </w:pPr>
    </w:p>
    <w:p w:rsidR="00AA776D" w:rsidRDefault="00AA776D" w:rsidP="00AA776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If th</w:t>
      </w:r>
      <w:r w:rsidR="002D6DB3">
        <w:rPr>
          <w:rFonts w:ascii="Arial" w:hAnsi="Arial" w:cs="Arial"/>
        </w:rPr>
        <w:t xml:space="preserve">e top </w:t>
      </w:r>
      <w:r>
        <w:rPr>
          <w:rFonts w:ascii="Arial" w:hAnsi="Arial" w:cs="Arial"/>
        </w:rPr>
        <w:t xml:space="preserve">vote getter is a current Executive Committee member running for re-election, then the next person with the most votes fills the resigned members term. If the second top vote getter is also a current Executive Committee member running for re-election, then the third-place vote getter is the member who fills the resigned member’s term. </w:t>
      </w: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AA776D" w:rsidP="00EA0DB2">
      <w:pPr>
        <w:contextualSpacing/>
        <w:rPr>
          <w:rFonts w:ascii="Arial" w:hAnsi="Arial" w:cs="Arial"/>
        </w:rPr>
      </w:pPr>
      <w:r w:rsidRPr="00AA776D">
        <w:rPr>
          <w:rFonts w:ascii="Arial" w:hAnsi="Arial" w:cs="Arial"/>
          <w:i/>
        </w:rPr>
        <w:t>Bottom line:</w:t>
      </w:r>
      <w:r>
        <w:rPr>
          <w:rFonts w:ascii="Arial" w:hAnsi="Arial" w:cs="Arial"/>
        </w:rPr>
        <w:t xml:space="preserve">  There are </w:t>
      </w:r>
      <w:r w:rsidRPr="00AA776D">
        <w:rPr>
          <w:rFonts w:ascii="Arial" w:hAnsi="Arial" w:cs="Arial"/>
          <w:u w:val="single"/>
        </w:rPr>
        <w:t>two</w:t>
      </w:r>
      <w:r>
        <w:rPr>
          <w:rFonts w:ascii="Arial" w:hAnsi="Arial" w:cs="Arial"/>
        </w:rPr>
        <w:t xml:space="preserve"> full two-year term positions (May 2020 to May 2022) and </w:t>
      </w:r>
      <w:r w:rsidRPr="00AA776D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position to fill the remaining term (March 2020 to May 2021) that require a member to be elected to fill.  When voting you will select three (3) members.  </w:t>
      </w: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Default="00ED18BF" w:rsidP="00EA0DB2">
      <w:pPr>
        <w:contextualSpacing/>
        <w:rPr>
          <w:rFonts w:ascii="Arial" w:hAnsi="Arial" w:cs="Arial"/>
        </w:rPr>
      </w:pPr>
    </w:p>
    <w:p w:rsidR="00ED18BF" w:rsidRPr="002F4F87" w:rsidRDefault="00AA776D" w:rsidP="00EA0DB2">
      <w:pPr>
        <w:contextualSpacing/>
        <w:rPr>
          <w:rFonts w:ascii="Arial" w:hAnsi="Arial" w:cs="Arial"/>
          <w:b/>
          <w:color w:val="FF0000"/>
        </w:rPr>
      </w:pPr>
      <w:r w:rsidRPr="002F4F87">
        <w:rPr>
          <w:rFonts w:ascii="Arial" w:hAnsi="Arial" w:cs="Arial"/>
          <w:b/>
          <w:color w:val="FF0000"/>
        </w:rPr>
        <w:t xml:space="preserve">Candidates for the </w:t>
      </w:r>
      <w:r w:rsidR="00ED18BF" w:rsidRPr="002F4F87">
        <w:rPr>
          <w:rFonts w:ascii="Arial" w:hAnsi="Arial" w:cs="Arial"/>
          <w:b/>
          <w:color w:val="FF0000"/>
        </w:rPr>
        <w:t>Non-Tenured Track position</w:t>
      </w:r>
      <w:r w:rsidRPr="002F4F87">
        <w:rPr>
          <w:rFonts w:ascii="Arial" w:hAnsi="Arial" w:cs="Arial"/>
          <w:b/>
          <w:color w:val="FF0000"/>
        </w:rPr>
        <w:t>s</w:t>
      </w:r>
    </w:p>
    <w:p w:rsidR="00FA0DFE" w:rsidRDefault="00ED18BF" w:rsidP="00FA0DFE">
      <w:pPr>
        <w:contextualSpacing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There are two positions up for election.  One is to fill the remaining months of a resigned member</w:t>
      </w:r>
      <w:r w:rsidR="002D6DB3">
        <w:rPr>
          <w:rFonts w:ascii="Arial" w:hAnsi="Arial" w:cs="Arial"/>
        </w:rPr>
        <w:t xml:space="preserve"> plus a full </w:t>
      </w:r>
      <w:r w:rsidR="003C488D">
        <w:rPr>
          <w:rFonts w:ascii="Arial" w:hAnsi="Arial" w:cs="Arial"/>
        </w:rPr>
        <w:t>two-year</w:t>
      </w:r>
      <w:r w:rsidR="002D6DB3">
        <w:rPr>
          <w:rFonts w:ascii="Arial" w:hAnsi="Arial" w:cs="Arial"/>
        </w:rPr>
        <w:t xml:space="preserve"> term. </w:t>
      </w:r>
      <w:r>
        <w:rPr>
          <w:rFonts w:ascii="Arial" w:hAnsi="Arial" w:cs="Arial"/>
        </w:rPr>
        <w:t xml:space="preserve"> The other position is the standard two-year term that begins </w:t>
      </w:r>
      <w:r w:rsidR="00FA0DFE">
        <w:rPr>
          <w:rFonts w:ascii="Arial" w:hAnsi="Arial" w:cs="Arial"/>
        </w:rPr>
        <w:t xml:space="preserve">at the conclusion of Spring 2020 semester and runs to Spring 2022. </w:t>
      </w:r>
      <w:r w:rsidR="00FA0DFE">
        <w:rPr>
          <w:rFonts w:ascii="Arial" w:hAnsi="Arial" w:cs="Arial"/>
        </w:rPr>
        <w:t xml:space="preserve"> </w:t>
      </w:r>
    </w:p>
    <w:p w:rsidR="00ED18BF" w:rsidRDefault="00ED18BF" w:rsidP="00EA0DB2">
      <w:pPr>
        <w:contextualSpacing/>
        <w:rPr>
          <w:rFonts w:ascii="Arial" w:hAnsi="Arial" w:cs="Arial"/>
        </w:rPr>
      </w:pPr>
    </w:p>
    <w:p w:rsidR="002D6DB3" w:rsidRDefault="00ED18BF" w:rsidP="002D6DB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Executive Committee voted, upon the recommendation of the FSU Elections Committee, </w:t>
      </w:r>
      <w:r w:rsidR="002D6DB3">
        <w:rPr>
          <w:rFonts w:ascii="Arial" w:hAnsi="Arial" w:cs="Arial"/>
        </w:rPr>
        <w:t xml:space="preserve">that the top vote getter is the person that will replace the resigned member and begins serving in March to fill the remainder of </w:t>
      </w:r>
      <w:r w:rsidR="003C488D">
        <w:rPr>
          <w:rFonts w:ascii="Arial" w:hAnsi="Arial" w:cs="Arial"/>
        </w:rPr>
        <w:t xml:space="preserve">the </w:t>
      </w:r>
      <w:r w:rsidR="002D6DB3">
        <w:rPr>
          <w:rFonts w:ascii="Arial" w:hAnsi="Arial" w:cs="Arial"/>
        </w:rPr>
        <w:t xml:space="preserve">two-year term plus </w:t>
      </w:r>
      <w:r w:rsidR="003C488D">
        <w:rPr>
          <w:rFonts w:ascii="Arial" w:hAnsi="Arial" w:cs="Arial"/>
        </w:rPr>
        <w:t>serve</w:t>
      </w:r>
      <w:r w:rsidR="002D6DB3">
        <w:rPr>
          <w:rFonts w:ascii="Arial" w:hAnsi="Arial" w:cs="Arial"/>
        </w:rPr>
        <w:t xml:space="preserve"> a f</w:t>
      </w:r>
      <w:r w:rsidR="003C488D">
        <w:rPr>
          <w:rFonts w:ascii="Arial" w:hAnsi="Arial" w:cs="Arial"/>
        </w:rPr>
        <w:t>ul</w:t>
      </w:r>
      <w:r w:rsidR="002D6DB3">
        <w:rPr>
          <w:rFonts w:ascii="Arial" w:hAnsi="Arial" w:cs="Arial"/>
        </w:rPr>
        <w:t xml:space="preserve">l </w:t>
      </w:r>
      <w:r w:rsidR="003C488D">
        <w:rPr>
          <w:rFonts w:ascii="Arial" w:hAnsi="Arial" w:cs="Arial"/>
        </w:rPr>
        <w:t>two-year</w:t>
      </w:r>
      <w:r w:rsidR="002D6DB3">
        <w:rPr>
          <w:rFonts w:ascii="Arial" w:hAnsi="Arial" w:cs="Arial"/>
        </w:rPr>
        <w:t xml:space="preserve"> term. The term expires May 2022.</w:t>
      </w:r>
    </w:p>
    <w:p w:rsidR="002D6DB3" w:rsidRDefault="002D6DB3" w:rsidP="00EA0DB2">
      <w:pPr>
        <w:contextualSpacing/>
        <w:rPr>
          <w:rFonts w:ascii="Arial" w:hAnsi="Arial" w:cs="Arial"/>
        </w:rPr>
      </w:pPr>
    </w:p>
    <w:p w:rsidR="0090504A" w:rsidRDefault="0090504A" w:rsidP="00EA0DB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that vote getter is a current Executive Committee member running for re-election, then the next person with the most votes fills the resigned members term. </w:t>
      </w:r>
    </w:p>
    <w:p w:rsidR="00AA776D" w:rsidRPr="002F4F87" w:rsidRDefault="00AA776D" w:rsidP="00EA0DB2">
      <w:pPr>
        <w:contextualSpacing/>
        <w:rPr>
          <w:rFonts w:ascii="Arial" w:hAnsi="Arial" w:cs="Arial"/>
          <w:i/>
        </w:rPr>
      </w:pPr>
    </w:p>
    <w:p w:rsidR="00AA776D" w:rsidRDefault="00AA776D" w:rsidP="00EA0DB2">
      <w:pPr>
        <w:contextualSpacing/>
        <w:rPr>
          <w:rFonts w:ascii="Arial" w:hAnsi="Arial" w:cs="Arial"/>
        </w:rPr>
      </w:pPr>
      <w:r w:rsidRPr="002F4F87">
        <w:rPr>
          <w:rFonts w:ascii="Arial" w:hAnsi="Arial" w:cs="Arial"/>
          <w:i/>
        </w:rPr>
        <w:t>Bottom Line:</w:t>
      </w:r>
      <w:r>
        <w:rPr>
          <w:rFonts w:ascii="Arial" w:hAnsi="Arial" w:cs="Arial"/>
        </w:rPr>
        <w:t xml:space="preserve">  There is </w:t>
      </w:r>
      <w:r w:rsidRPr="00AA776D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full two-year term position (May 2020 – May 2022) and </w:t>
      </w:r>
      <w:r w:rsidRPr="00AA776D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position to fill the resigned member’s term </w:t>
      </w:r>
      <w:r w:rsidR="003C488D">
        <w:rPr>
          <w:rFonts w:ascii="Arial" w:hAnsi="Arial" w:cs="Arial"/>
        </w:rPr>
        <w:t xml:space="preserve">(March 2020 – May 2020) plus serve a full two-year term </w:t>
      </w:r>
      <w:r>
        <w:rPr>
          <w:rFonts w:ascii="Arial" w:hAnsi="Arial" w:cs="Arial"/>
        </w:rPr>
        <w:t>(</w:t>
      </w:r>
      <w:r w:rsidR="003C488D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2020 to May 2022)</w:t>
      </w:r>
      <w:r w:rsidR="002F4F87">
        <w:rPr>
          <w:rFonts w:ascii="Arial" w:hAnsi="Arial" w:cs="Arial"/>
        </w:rPr>
        <w:t xml:space="preserve">.  When voting you will select two (2) members. </w:t>
      </w:r>
      <w:r>
        <w:rPr>
          <w:rFonts w:ascii="Arial" w:hAnsi="Arial" w:cs="Arial"/>
        </w:rPr>
        <w:t xml:space="preserve"> </w:t>
      </w:r>
    </w:p>
    <w:p w:rsidR="00F3279B" w:rsidRDefault="00F3279B" w:rsidP="00EA0DB2">
      <w:pPr>
        <w:contextualSpacing/>
        <w:rPr>
          <w:rFonts w:ascii="Arial" w:hAnsi="Arial" w:cs="Arial"/>
        </w:rPr>
      </w:pPr>
    </w:p>
    <w:bookmarkEnd w:id="0"/>
    <w:p w:rsidR="00F3279B" w:rsidRDefault="00F3279B" w:rsidP="00EA0DB2">
      <w:pPr>
        <w:contextualSpacing/>
        <w:rPr>
          <w:rFonts w:ascii="Arial" w:hAnsi="Arial" w:cs="Arial"/>
        </w:rPr>
      </w:pPr>
    </w:p>
    <w:p w:rsidR="00F3279B" w:rsidRDefault="00F3279B" w:rsidP="00EA0DB2">
      <w:pPr>
        <w:contextualSpacing/>
        <w:rPr>
          <w:rFonts w:ascii="Arial" w:hAnsi="Arial" w:cs="Arial"/>
        </w:rPr>
      </w:pPr>
    </w:p>
    <w:p w:rsidR="00F3279B" w:rsidRDefault="00F3279B" w:rsidP="00EA0DB2">
      <w:pPr>
        <w:contextualSpacing/>
        <w:rPr>
          <w:rFonts w:ascii="Arial" w:hAnsi="Arial" w:cs="Arial"/>
        </w:rPr>
      </w:pPr>
    </w:p>
    <w:p w:rsidR="00ED18BF" w:rsidRPr="00EA0DB2" w:rsidRDefault="00ED18BF" w:rsidP="00EA0DB2">
      <w:pPr>
        <w:contextualSpacing/>
        <w:rPr>
          <w:rFonts w:ascii="Arial" w:hAnsi="Arial" w:cs="Arial"/>
        </w:rPr>
      </w:pPr>
    </w:p>
    <w:sectPr w:rsidR="00ED18BF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A6" w:rsidRDefault="007B64A6" w:rsidP="00221882">
      <w:pPr>
        <w:spacing w:after="0"/>
      </w:pPr>
      <w:r>
        <w:separator/>
      </w:r>
    </w:p>
  </w:endnote>
  <w:endnote w:type="continuationSeparator" w:id="0">
    <w:p w:rsidR="007B64A6" w:rsidRDefault="007B64A6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20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A6" w:rsidRDefault="007B64A6" w:rsidP="00221882">
      <w:pPr>
        <w:spacing w:after="0"/>
      </w:pPr>
      <w:r>
        <w:separator/>
      </w:r>
    </w:p>
  </w:footnote>
  <w:footnote w:type="continuationSeparator" w:id="0">
    <w:p w:rsidR="007B64A6" w:rsidRDefault="007B64A6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62352"/>
    <w:rsid w:val="00191D59"/>
    <w:rsid w:val="00221882"/>
    <w:rsid w:val="002A2ABE"/>
    <w:rsid w:val="002D6DB3"/>
    <w:rsid w:val="002F4F87"/>
    <w:rsid w:val="00375B58"/>
    <w:rsid w:val="003B12F1"/>
    <w:rsid w:val="003B2FF7"/>
    <w:rsid w:val="003C488D"/>
    <w:rsid w:val="003D290A"/>
    <w:rsid w:val="00405AA9"/>
    <w:rsid w:val="005029DB"/>
    <w:rsid w:val="00526EAE"/>
    <w:rsid w:val="005D6BD8"/>
    <w:rsid w:val="00636619"/>
    <w:rsid w:val="007771AA"/>
    <w:rsid w:val="007A5201"/>
    <w:rsid w:val="007B64A6"/>
    <w:rsid w:val="00805733"/>
    <w:rsid w:val="00850A7A"/>
    <w:rsid w:val="00897BAC"/>
    <w:rsid w:val="0090504A"/>
    <w:rsid w:val="0099742C"/>
    <w:rsid w:val="00AA776D"/>
    <w:rsid w:val="00B3196C"/>
    <w:rsid w:val="00B52BC1"/>
    <w:rsid w:val="00C62B35"/>
    <w:rsid w:val="00C86B22"/>
    <w:rsid w:val="00C965B5"/>
    <w:rsid w:val="00D56B39"/>
    <w:rsid w:val="00D75998"/>
    <w:rsid w:val="00DE33F5"/>
    <w:rsid w:val="00DE38CE"/>
    <w:rsid w:val="00E161D9"/>
    <w:rsid w:val="00EA0DB2"/>
    <w:rsid w:val="00EB5A39"/>
    <w:rsid w:val="00ED18BF"/>
    <w:rsid w:val="00ED6583"/>
    <w:rsid w:val="00EE56AE"/>
    <w:rsid w:val="00F14A05"/>
    <w:rsid w:val="00F3279B"/>
    <w:rsid w:val="00F40F51"/>
    <w:rsid w:val="00F95B20"/>
    <w:rsid w:val="00F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6668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Coscia</dc:creator>
  <cp:lastModifiedBy>Caroline Coscia</cp:lastModifiedBy>
  <cp:revision>8</cp:revision>
  <cp:lastPrinted>2020-01-06T14:30:00Z</cp:lastPrinted>
  <dcterms:created xsi:type="dcterms:W3CDTF">2017-01-24T15:11:00Z</dcterms:created>
  <dcterms:modified xsi:type="dcterms:W3CDTF">2020-01-06T17:04:00Z</dcterms:modified>
</cp:coreProperties>
</file>