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C4" w:rsidRPr="00FD766A" w:rsidRDefault="00FA3338" w:rsidP="002A3544">
      <w:pPr>
        <w:jc w:val="center"/>
        <w:rPr>
          <w:b/>
          <w:sz w:val="24"/>
          <w:szCs w:val="24"/>
          <w:u w:val="single"/>
        </w:rPr>
      </w:pPr>
      <w:r w:rsidRPr="00FD766A">
        <w:rPr>
          <w:b/>
          <w:sz w:val="24"/>
          <w:szCs w:val="24"/>
          <w:u w:val="single"/>
        </w:rPr>
        <w:t>University’s Proposal on Parking, 1/26/18</w:t>
      </w:r>
    </w:p>
    <w:p w:rsidR="00FA3338" w:rsidRPr="00FD766A" w:rsidRDefault="00FA3338" w:rsidP="00FA3338">
      <w:pPr>
        <w:rPr>
          <w:sz w:val="24"/>
          <w:szCs w:val="24"/>
        </w:rPr>
      </w:pPr>
    </w:p>
    <w:p w:rsidR="00FA3338" w:rsidRPr="00FD766A" w:rsidRDefault="00FA3338" w:rsidP="00FA3338">
      <w:pPr>
        <w:rPr>
          <w:b/>
          <w:sz w:val="24"/>
          <w:szCs w:val="24"/>
        </w:rPr>
      </w:pPr>
      <w:r w:rsidRPr="00FD766A">
        <w:rPr>
          <w:sz w:val="24"/>
          <w:szCs w:val="24"/>
        </w:rPr>
        <w:tab/>
      </w:r>
      <w:r w:rsidRPr="00FD766A">
        <w:rPr>
          <w:b/>
          <w:sz w:val="24"/>
          <w:szCs w:val="24"/>
        </w:rPr>
        <w:t>Effective upon the opening of the new campus parking garage, the rates for campus parking for members of the bargaining unit shall be the following:</w:t>
      </w:r>
    </w:p>
    <w:p w:rsidR="00FA3338" w:rsidRPr="00FD766A" w:rsidRDefault="00FA3338" w:rsidP="00FA3338">
      <w:pPr>
        <w:spacing w:before="254" w:line="257" w:lineRule="exact"/>
        <w:textAlignment w:val="baseline"/>
        <w:rPr>
          <w:rFonts w:eastAsia="Century Gothic"/>
          <w:b/>
          <w:color w:val="000099"/>
          <w:sz w:val="24"/>
          <w:szCs w:val="24"/>
          <w:u w:val="single"/>
        </w:rPr>
      </w:pPr>
      <w:r w:rsidRPr="00FD766A">
        <w:rPr>
          <w:b/>
          <w:sz w:val="24"/>
          <w:szCs w:val="24"/>
          <w:u w:val="single"/>
        </w:rPr>
        <w:t>Bayside Lot:</w:t>
      </w:r>
    </w:p>
    <w:p w:rsidR="00FA3338" w:rsidRPr="00FD766A" w:rsidRDefault="00FA3338" w:rsidP="00FA3338">
      <w:pPr>
        <w:spacing w:before="254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FD766A">
        <w:rPr>
          <w:rFonts w:eastAsia="Century Gothic"/>
          <w:b/>
          <w:color w:val="000000"/>
          <w:sz w:val="24"/>
          <w:szCs w:val="24"/>
        </w:rPr>
        <w:t>Daily cash/credit card payment (currently $6)</w:t>
      </w:r>
    </w:p>
    <w:p w:rsidR="00FA3338" w:rsidRPr="00FD766A" w:rsidRDefault="00B82E28" w:rsidP="00FA3338">
      <w:pPr>
        <w:numPr>
          <w:ilvl w:val="0"/>
          <w:numId w:val="1"/>
        </w:numPr>
        <w:tabs>
          <w:tab w:val="clear" w:pos="360"/>
          <w:tab w:val="left" w:pos="720"/>
        </w:tabs>
        <w:spacing w:before="43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>
        <w:rPr>
          <w:rFonts w:eastAsia="Century Gothic"/>
          <w:color w:val="000000"/>
          <w:sz w:val="24"/>
          <w:szCs w:val="24"/>
        </w:rPr>
        <w:t>$9/day flat fee</w:t>
      </w:r>
    </w:p>
    <w:p w:rsidR="00FA3338" w:rsidRPr="00FD766A" w:rsidRDefault="00FA3338" w:rsidP="00FA3338">
      <w:pPr>
        <w:spacing w:before="359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FD766A">
        <w:rPr>
          <w:rFonts w:eastAsia="Century Gothic"/>
          <w:b/>
          <w:color w:val="000000"/>
          <w:sz w:val="24"/>
          <w:szCs w:val="24"/>
        </w:rPr>
        <w:t>Monthly passes (currently $96)</w:t>
      </w:r>
    </w:p>
    <w:p w:rsidR="00FD766A" w:rsidRPr="00FD766A" w:rsidRDefault="0042407B" w:rsidP="00FD766A">
      <w:pPr>
        <w:numPr>
          <w:ilvl w:val="0"/>
          <w:numId w:val="1"/>
        </w:numPr>
        <w:tabs>
          <w:tab w:val="clear" w:pos="360"/>
          <w:tab w:val="left" w:pos="720"/>
        </w:tabs>
        <w:spacing w:before="48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>
        <w:rPr>
          <w:rFonts w:eastAsia="Century Gothic"/>
          <w:color w:val="000000"/>
          <w:sz w:val="24"/>
          <w:szCs w:val="24"/>
          <w:u w:val="single"/>
        </w:rPr>
        <w:t>Faculty and staff</w:t>
      </w:r>
      <w:r w:rsidR="00FA3338" w:rsidRPr="00FD766A">
        <w:rPr>
          <w:rFonts w:eastAsia="Century Gothic"/>
          <w:color w:val="000000"/>
          <w:sz w:val="24"/>
          <w:szCs w:val="24"/>
          <w:u w:val="single"/>
        </w:rPr>
        <w:t>:</w:t>
      </w:r>
      <w:r w:rsidR="00B82E28">
        <w:rPr>
          <w:rFonts w:eastAsia="Century Gothic"/>
          <w:color w:val="000000"/>
          <w:sz w:val="24"/>
          <w:szCs w:val="24"/>
        </w:rPr>
        <w:t xml:space="preserve"> $144</w:t>
      </w:r>
      <w:r w:rsidR="00FA3338" w:rsidRPr="00FD766A">
        <w:rPr>
          <w:rFonts w:eastAsia="Century Gothic"/>
          <w:color w:val="000000"/>
          <w:sz w:val="24"/>
          <w:szCs w:val="24"/>
        </w:rPr>
        <w:t>; equivalent of 16 days at $9/day</w:t>
      </w:r>
    </w:p>
    <w:p w:rsidR="00FA3338" w:rsidRPr="00FD766A" w:rsidRDefault="00FA3338" w:rsidP="00FA3338">
      <w:pPr>
        <w:spacing w:before="359" w:line="259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FD766A">
        <w:rPr>
          <w:rFonts w:eastAsia="Century Gothic"/>
          <w:b/>
          <w:color w:val="000000"/>
          <w:sz w:val="24"/>
          <w:szCs w:val="24"/>
        </w:rPr>
        <w:t xml:space="preserve">Semester passes (Currently $342) </w:t>
      </w:r>
    </w:p>
    <w:p w:rsidR="00FA3338" w:rsidRPr="001B453D" w:rsidRDefault="0042407B" w:rsidP="00E74D8A">
      <w:pPr>
        <w:numPr>
          <w:ilvl w:val="0"/>
          <w:numId w:val="1"/>
        </w:numPr>
        <w:tabs>
          <w:tab w:val="clear" w:pos="360"/>
          <w:tab w:val="left" w:pos="720"/>
        </w:tabs>
        <w:spacing w:after="0" w:line="309" w:lineRule="exact"/>
        <w:ind w:right="576" w:hanging="360"/>
        <w:textAlignment w:val="baseline"/>
        <w:rPr>
          <w:sz w:val="24"/>
          <w:szCs w:val="24"/>
        </w:rPr>
      </w:pPr>
      <w:r w:rsidRPr="001B453D">
        <w:rPr>
          <w:rFonts w:eastAsia="Century Gothic"/>
          <w:color w:val="000000"/>
          <w:sz w:val="24"/>
          <w:szCs w:val="24"/>
          <w:u w:val="single"/>
        </w:rPr>
        <w:t>Faculty and staff</w:t>
      </w:r>
      <w:r w:rsidR="00FD766A" w:rsidRPr="001B453D">
        <w:rPr>
          <w:rFonts w:eastAsia="Century Gothic"/>
          <w:color w:val="000000"/>
          <w:sz w:val="24"/>
          <w:szCs w:val="24"/>
          <w:u w:val="single"/>
        </w:rPr>
        <w:t xml:space="preserve">: </w:t>
      </w:r>
      <w:r w:rsidR="00B82E28" w:rsidRPr="001B453D">
        <w:rPr>
          <w:rFonts w:eastAsia="Century Gothic"/>
          <w:color w:val="000000"/>
          <w:sz w:val="24"/>
          <w:szCs w:val="24"/>
        </w:rPr>
        <w:t xml:space="preserve"> $576</w:t>
      </w:r>
      <w:r w:rsidR="00FA3338" w:rsidRPr="001B453D">
        <w:rPr>
          <w:rFonts w:eastAsia="Century Gothic"/>
          <w:color w:val="000000"/>
          <w:sz w:val="24"/>
          <w:szCs w:val="24"/>
        </w:rPr>
        <w:t xml:space="preserve"> </w:t>
      </w:r>
    </w:p>
    <w:p w:rsidR="00FD766A" w:rsidRPr="00FD766A" w:rsidRDefault="00FD766A" w:rsidP="00FA3338">
      <w:pPr>
        <w:rPr>
          <w:b/>
          <w:sz w:val="24"/>
          <w:szCs w:val="24"/>
          <w:u w:val="single"/>
        </w:rPr>
      </w:pPr>
      <w:r w:rsidRPr="00FD766A">
        <w:rPr>
          <w:b/>
          <w:sz w:val="24"/>
          <w:szCs w:val="24"/>
          <w:u w:val="single"/>
        </w:rPr>
        <w:t>Garage and Lot D:</w:t>
      </w:r>
    </w:p>
    <w:p w:rsidR="00FD766A" w:rsidRPr="00FD766A" w:rsidRDefault="00FD766A" w:rsidP="00FD766A">
      <w:pPr>
        <w:spacing w:before="246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FD766A">
        <w:rPr>
          <w:rFonts w:eastAsia="Century Gothic"/>
          <w:b/>
          <w:color w:val="000000"/>
          <w:sz w:val="24"/>
          <w:szCs w:val="24"/>
        </w:rPr>
        <w:t>Daily and hourly cash/credit card payment</w:t>
      </w:r>
    </w:p>
    <w:p w:rsidR="00FD766A" w:rsidRPr="00FD766A" w:rsidRDefault="00FD766A" w:rsidP="00FD766A">
      <w:pPr>
        <w:numPr>
          <w:ilvl w:val="0"/>
          <w:numId w:val="2"/>
        </w:numPr>
        <w:tabs>
          <w:tab w:val="clear" w:pos="432"/>
          <w:tab w:val="left" w:pos="792"/>
        </w:tabs>
        <w:spacing w:before="48" w:after="0" w:line="265" w:lineRule="exact"/>
        <w:ind w:left="792" w:hanging="432"/>
        <w:textAlignment w:val="baseline"/>
        <w:rPr>
          <w:rFonts w:eastAsia="Century Gothic"/>
          <w:color w:val="000000"/>
          <w:spacing w:val="-4"/>
          <w:sz w:val="24"/>
          <w:szCs w:val="24"/>
        </w:rPr>
      </w:pPr>
      <w:r w:rsidRPr="00FD766A">
        <w:rPr>
          <w:rFonts w:eastAsia="Century Gothic"/>
          <w:color w:val="000000"/>
          <w:spacing w:val="-4"/>
          <w:sz w:val="24"/>
          <w:szCs w:val="24"/>
        </w:rPr>
        <w:t>1 hour: $9</w:t>
      </w:r>
    </w:p>
    <w:p w:rsidR="00FD766A" w:rsidRPr="00FD766A" w:rsidRDefault="00FD766A" w:rsidP="00FD766A">
      <w:pPr>
        <w:numPr>
          <w:ilvl w:val="0"/>
          <w:numId w:val="2"/>
        </w:numPr>
        <w:tabs>
          <w:tab w:val="clear" w:pos="432"/>
          <w:tab w:val="left" w:pos="792"/>
        </w:tabs>
        <w:spacing w:before="42" w:after="0" w:line="265" w:lineRule="exact"/>
        <w:ind w:left="792" w:hanging="432"/>
        <w:textAlignment w:val="baseline"/>
        <w:rPr>
          <w:rFonts w:eastAsia="Century Gothic"/>
          <w:color w:val="000000"/>
          <w:spacing w:val="-6"/>
          <w:sz w:val="24"/>
          <w:szCs w:val="24"/>
        </w:rPr>
      </w:pPr>
      <w:r w:rsidRPr="00FD766A">
        <w:rPr>
          <w:rFonts w:eastAsia="Century Gothic"/>
          <w:color w:val="000000"/>
          <w:spacing w:val="-6"/>
          <w:sz w:val="24"/>
          <w:szCs w:val="24"/>
        </w:rPr>
        <w:t>2 hours: $11</w:t>
      </w:r>
    </w:p>
    <w:p w:rsidR="00FD766A" w:rsidRPr="00FD766A" w:rsidRDefault="00FD766A" w:rsidP="00FD766A">
      <w:pPr>
        <w:numPr>
          <w:ilvl w:val="0"/>
          <w:numId w:val="2"/>
        </w:numPr>
        <w:tabs>
          <w:tab w:val="clear" w:pos="432"/>
          <w:tab w:val="left" w:pos="792"/>
        </w:tabs>
        <w:spacing w:before="47" w:after="0" w:line="265" w:lineRule="exact"/>
        <w:ind w:left="792" w:hanging="432"/>
        <w:textAlignment w:val="baseline"/>
        <w:rPr>
          <w:rFonts w:eastAsia="Century Gothic"/>
          <w:color w:val="000000"/>
          <w:spacing w:val="-3"/>
          <w:sz w:val="24"/>
          <w:szCs w:val="24"/>
        </w:rPr>
      </w:pPr>
      <w:r w:rsidRPr="00FD766A">
        <w:rPr>
          <w:rFonts w:eastAsia="Century Gothic"/>
          <w:color w:val="000000"/>
          <w:spacing w:val="-3"/>
          <w:sz w:val="24"/>
          <w:szCs w:val="24"/>
        </w:rPr>
        <w:t>3 hours: $13</w:t>
      </w:r>
    </w:p>
    <w:p w:rsidR="00FD766A" w:rsidRPr="00FD766A" w:rsidRDefault="00FD766A" w:rsidP="00FD766A">
      <w:pPr>
        <w:numPr>
          <w:ilvl w:val="0"/>
          <w:numId w:val="2"/>
        </w:numPr>
        <w:tabs>
          <w:tab w:val="clear" w:pos="432"/>
          <w:tab w:val="left" w:pos="792"/>
        </w:tabs>
        <w:spacing w:before="47" w:after="0" w:line="265" w:lineRule="exact"/>
        <w:ind w:left="792" w:hanging="432"/>
        <w:textAlignment w:val="baseline"/>
        <w:rPr>
          <w:rFonts w:eastAsia="Century Gothic"/>
          <w:color w:val="000000"/>
          <w:spacing w:val="-2"/>
          <w:sz w:val="24"/>
          <w:szCs w:val="24"/>
        </w:rPr>
      </w:pPr>
      <w:r w:rsidRPr="00FD766A">
        <w:rPr>
          <w:rFonts w:eastAsia="Century Gothic"/>
          <w:color w:val="000000"/>
          <w:spacing w:val="-2"/>
          <w:sz w:val="24"/>
          <w:szCs w:val="24"/>
        </w:rPr>
        <w:t>Daily maximum: $15</w:t>
      </w:r>
    </w:p>
    <w:p w:rsidR="00FD766A" w:rsidRPr="00FD766A" w:rsidRDefault="00FD766A" w:rsidP="00FD766A">
      <w:pPr>
        <w:numPr>
          <w:ilvl w:val="0"/>
          <w:numId w:val="2"/>
        </w:numPr>
        <w:tabs>
          <w:tab w:val="clear" w:pos="432"/>
          <w:tab w:val="left" w:pos="792"/>
        </w:tabs>
        <w:spacing w:before="43" w:after="0" w:line="265" w:lineRule="exact"/>
        <w:ind w:left="792" w:hanging="432"/>
        <w:textAlignment w:val="baseline"/>
        <w:rPr>
          <w:rFonts w:eastAsia="Century Gothic"/>
          <w:color w:val="000000"/>
          <w:spacing w:val="-1"/>
          <w:sz w:val="24"/>
          <w:szCs w:val="24"/>
        </w:rPr>
      </w:pPr>
      <w:r w:rsidRPr="00FD766A">
        <w:rPr>
          <w:rFonts w:eastAsia="Century Gothic"/>
          <w:color w:val="000000"/>
          <w:spacing w:val="-1"/>
          <w:sz w:val="24"/>
          <w:szCs w:val="24"/>
        </w:rPr>
        <w:t>Evening/Weekend: $10 (flat rate)</w:t>
      </w:r>
    </w:p>
    <w:p w:rsidR="00FD766A" w:rsidRPr="00FD766A" w:rsidRDefault="00FD766A" w:rsidP="00FD766A">
      <w:pPr>
        <w:spacing w:before="250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FD766A">
        <w:rPr>
          <w:rFonts w:eastAsia="Century Gothic"/>
          <w:b/>
          <w:color w:val="000000"/>
          <w:sz w:val="24"/>
          <w:szCs w:val="24"/>
        </w:rPr>
        <w:t>Monthly passes</w:t>
      </w:r>
    </w:p>
    <w:p w:rsidR="00FD766A" w:rsidRPr="00FD766A" w:rsidRDefault="0042407B" w:rsidP="00FD766A">
      <w:pPr>
        <w:numPr>
          <w:ilvl w:val="0"/>
          <w:numId w:val="2"/>
        </w:numPr>
        <w:tabs>
          <w:tab w:val="clear" w:pos="432"/>
          <w:tab w:val="left" w:pos="792"/>
        </w:tabs>
        <w:spacing w:before="48" w:after="0" w:line="265" w:lineRule="exact"/>
        <w:ind w:left="792" w:hanging="432"/>
        <w:textAlignment w:val="baseline"/>
        <w:rPr>
          <w:rFonts w:eastAsia="Century Gothic"/>
          <w:color w:val="000000"/>
          <w:sz w:val="24"/>
          <w:szCs w:val="24"/>
        </w:rPr>
      </w:pPr>
      <w:r w:rsidRPr="0042407B">
        <w:rPr>
          <w:rFonts w:eastAsia="Century Gothic"/>
          <w:color w:val="000000"/>
          <w:sz w:val="24"/>
          <w:szCs w:val="24"/>
          <w:u w:val="single"/>
        </w:rPr>
        <w:t>Faculty and staff</w:t>
      </w:r>
      <w:r w:rsidR="00FD766A" w:rsidRPr="00FD766A">
        <w:rPr>
          <w:rFonts w:eastAsia="Century Gothic"/>
          <w:color w:val="000000"/>
          <w:sz w:val="24"/>
          <w:szCs w:val="24"/>
        </w:rPr>
        <w:t>: $240; equivalent of 16 days at $15/day</w:t>
      </w:r>
    </w:p>
    <w:p w:rsidR="00FD766A" w:rsidRDefault="00673A32" w:rsidP="00FD766A">
      <w:pPr>
        <w:numPr>
          <w:ilvl w:val="0"/>
          <w:numId w:val="2"/>
        </w:numPr>
        <w:tabs>
          <w:tab w:val="clear" w:pos="432"/>
          <w:tab w:val="left" w:pos="792"/>
        </w:tabs>
        <w:spacing w:after="0" w:line="310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</w:rPr>
      </w:pPr>
      <w:r w:rsidRPr="00673A32">
        <w:rPr>
          <w:rFonts w:eastAsia="Century Gothic"/>
          <w:color w:val="000000"/>
          <w:sz w:val="24"/>
          <w:szCs w:val="24"/>
          <w:u w:val="single"/>
        </w:rPr>
        <w:t>Faculty and staff</w:t>
      </w:r>
      <w:r w:rsidR="00FD766A" w:rsidRPr="00673A32">
        <w:rPr>
          <w:rFonts w:eastAsia="Century Gothic"/>
          <w:color w:val="000000"/>
          <w:sz w:val="24"/>
          <w:szCs w:val="24"/>
          <w:u w:val="single"/>
        </w:rPr>
        <w:t xml:space="preserve"> reserved</w:t>
      </w:r>
      <w:r w:rsidR="00FD766A" w:rsidRPr="00FD766A">
        <w:rPr>
          <w:rFonts w:eastAsia="Century Gothic"/>
          <w:color w:val="000000"/>
          <w:sz w:val="24"/>
          <w:szCs w:val="24"/>
          <w:u w:val="single"/>
        </w:rPr>
        <w:t>:</w:t>
      </w:r>
      <w:r w:rsidR="00FD766A" w:rsidRPr="00FD766A">
        <w:rPr>
          <w:rFonts w:eastAsia="Century Gothic"/>
          <w:color w:val="000000"/>
          <w:sz w:val="24"/>
          <w:szCs w:val="24"/>
        </w:rPr>
        <w:t xml:space="preserve"> $360; reserved by section not individual space</w:t>
      </w:r>
    </w:p>
    <w:p w:rsidR="0070624F" w:rsidRPr="00FD766A" w:rsidRDefault="0070624F" w:rsidP="00FD766A">
      <w:pPr>
        <w:numPr>
          <w:ilvl w:val="0"/>
          <w:numId w:val="2"/>
        </w:numPr>
        <w:tabs>
          <w:tab w:val="clear" w:pos="432"/>
          <w:tab w:val="left" w:pos="792"/>
        </w:tabs>
        <w:spacing w:after="0" w:line="310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</w:rPr>
      </w:pPr>
      <w:r>
        <w:rPr>
          <w:rFonts w:eastAsia="Century Gothic"/>
          <w:color w:val="000000"/>
          <w:sz w:val="24"/>
          <w:szCs w:val="24"/>
        </w:rPr>
        <w:t>The above rates to increase 1</w:t>
      </w:r>
      <w:proofErr w:type="gramStart"/>
      <w:r>
        <w:rPr>
          <w:rFonts w:eastAsia="Century Gothic"/>
          <w:color w:val="000000"/>
          <w:sz w:val="24"/>
          <w:szCs w:val="24"/>
        </w:rPr>
        <w:t>%  on</w:t>
      </w:r>
      <w:proofErr w:type="gramEnd"/>
      <w:r>
        <w:rPr>
          <w:rFonts w:eastAsia="Century Gothic"/>
          <w:color w:val="000000"/>
          <w:sz w:val="24"/>
          <w:szCs w:val="24"/>
        </w:rPr>
        <w:t xml:space="preserve"> July 1 of each year</w:t>
      </w:r>
    </w:p>
    <w:p w:rsidR="00FD766A" w:rsidRPr="00FD766A" w:rsidRDefault="00FD766A" w:rsidP="00FD766A">
      <w:pPr>
        <w:spacing w:before="251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FD766A">
        <w:rPr>
          <w:rFonts w:eastAsia="Century Gothic"/>
          <w:b/>
          <w:color w:val="000000"/>
          <w:sz w:val="24"/>
          <w:szCs w:val="24"/>
        </w:rPr>
        <w:t>Semester Passes</w:t>
      </w:r>
    </w:p>
    <w:p w:rsidR="0070624F" w:rsidRDefault="0042407B" w:rsidP="0070624F">
      <w:pPr>
        <w:numPr>
          <w:ilvl w:val="0"/>
          <w:numId w:val="2"/>
        </w:numPr>
        <w:tabs>
          <w:tab w:val="clear" w:pos="432"/>
          <w:tab w:val="left" w:pos="792"/>
        </w:tabs>
        <w:spacing w:after="0" w:line="310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</w:rPr>
      </w:pPr>
      <w:r w:rsidRPr="0042407B">
        <w:rPr>
          <w:rFonts w:eastAsia="Century Gothic"/>
          <w:color w:val="000000"/>
          <w:sz w:val="24"/>
          <w:szCs w:val="24"/>
          <w:u w:val="single"/>
        </w:rPr>
        <w:t>Faculty and staff</w:t>
      </w:r>
      <w:r w:rsidR="00FD766A" w:rsidRPr="00FD766A">
        <w:rPr>
          <w:rFonts w:eastAsia="Century Gothic"/>
          <w:color w:val="000000"/>
          <w:sz w:val="24"/>
          <w:szCs w:val="24"/>
        </w:rPr>
        <w:t xml:space="preserve">: $960 per semester; equivalent of four months at $240/month </w:t>
      </w:r>
    </w:p>
    <w:p w:rsidR="0070624F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after="0" w:line="310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</w:rPr>
      </w:pPr>
      <w:r>
        <w:rPr>
          <w:rFonts w:eastAsia="Century Gothic"/>
          <w:color w:val="000000"/>
          <w:sz w:val="24"/>
          <w:szCs w:val="24"/>
        </w:rPr>
        <w:t xml:space="preserve">The above rates to increase 1% </w:t>
      </w:r>
      <w:r w:rsidR="006C052C">
        <w:rPr>
          <w:rFonts w:eastAsia="Century Gothic"/>
          <w:color w:val="000000"/>
          <w:sz w:val="24"/>
          <w:szCs w:val="24"/>
        </w:rPr>
        <w:t>on July 1 of</w:t>
      </w:r>
      <w:r>
        <w:rPr>
          <w:rFonts w:eastAsia="Century Gothic"/>
          <w:color w:val="000000"/>
          <w:sz w:val="24"/>
          <w:szCs w:val="24"/>
        </w:rPr>
        <w:t xml:space="preserve"> each year</w:t>
      </w:r>
    </w:p>
    <w:p w:rsidR="006C052C" w:rsidRDefault="006C052C" w:rsidP="006C052C">
      <w:pPr>
        <w:tabs>
          <w:tab w:val="left" w:pos="432"/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Pr="006C052C" w:rsidRDefault="006C052C" w:rsidP="006C052C">
      <w:pPr>
        <w:tabs>
          <w:tab w:val="left" w:pos="432"/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b/>
          <w:color w:val="000000"/>
          <w:sz w:val="24"/>
          <w:szCs w:val="24"/>
        </w:rPr>
      </w:pPr>
      <w:r>
        <w:rPr>
          <w:rFonts w:eastAsia="Century Gothic"/>
          <w:b/>
          <w:color w:val="000000"/>
          <w:sz w:val="24"/>
          <w:szCs w:val="24"/>
        </w:rPr>
        <w:t>For informational purposes, note that the above rates will be the rates for non-represented employees</w:t>
      </w:r>
      <w:r w:rsidR="00673A32">
        <w:rPr>
          <w:rFonts w:eastAsia="Century Gothic"/>
          <w:b/>
          <w:color w:val="000000"/>
          <w:sz w:val="24"/>
          <w:szCs w:val="24"/>
        </w:rPr>
        <w:t xml:space="preserve"> and visitors</w:t>
      </w:r>
      <w:r>
        <w:rPr>
          <w:rFonts w:eastAsia="Century Gothic"/>
          <w:b/>
          <w:color w:val="000000"/>
          <w:sz w:val="24"/>
          <w:szCs w:val="24"/>
        </w:rPr>
        <w:t>.</w:t>
      </w:r>
    </w:p>
    <w:p w:rsidR="0070624F" w:rsidRDefault="0070624F" w:rsidP="0070624F">
      <w:pPr>
        <w:tabs>
          <w:tab w:val="left" w:pos="432"/>
          <w:tab w:val="left" w:pos="792"/>
        </w:tabs>
        <w:spacing w:after="726" w:line="310" w:lineRule="exact"/>
        <w:ind w:left="360"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FD766A" w:rsidRDefault="0070624F" w:rsidP="006C052C">
      <w:pPr>
        <w:rPr>
          <w:rFonts w:eastAsia="Century Gothic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eastAsia="Century Gothic"/>
          <w:color w:val="000000"/>
          <w:sz w:val="24"/>
          <w:szCs w:val="24"/>
        </w:rPr>
        <w:br w:type="page"/>
      </w:r>
      <w:r>
        <w:rPr>
          <w:rFonts w:eastAsia="Century Gothic"/>
          <w:b/>
          <w:color w:val="000000"/>
          <w:sz w:val="24"/>
          <w:szCs w:val="24"/>
        </w:rPr>
        <w:lastRenderedPageBreak/>
        <w:tab/>
      </w:r>
      <w:r>
        <w:rPr>
          <w:rFonts w:eastAsia="Century Gothic"/>
          <w:b/>
          <w:color w:val="000000"/>
          <w:sz w:val="24"/>
          <w:szCs w:val="24"/>
          <w:u w:val="single"/>
        </w:rPr>
        <w:t>For informational purposes, the following will be the rates for students</w:t>
      </w:r>
      <w:r w:rsidR="006C052C">
        <w:rPr>
          <w:rFonts w:eastAsia="Century Gothic"/>
          <w:b/>
          <w:color w:val="000000"/>
          <w:sz w:val="24"/>
          <w:szCs w:val="24"/>
          <w:u w:val="single"/>
        </w:rPr>
        <w:t>:</w:t>
      </w:r>
    </w:p>
    <w:p w:rsidR="0070624F" w:rsidRPr="0042407B" w:rsidRDefault="0042407B" w:rsidP="0070624F">
      <w:pPr>
        <w:spacing w:line="509" w:lineRule="exact"/>
        <w:textAlignment w:val="baseline"/>
        <w:rPr>
          <w:rFonts w:eastAsia="Century Gothic"/>
          <w:b/>
          <w:sz w:val="24"/>
          <w:szCs w:val="24"/>
          <w:u w:val="single"/>
        </w:rPr>
      </w:pPr>
      <w:r>
        <w:rPr>
          <w:rFonts w:eastAsia="Century Gothic"/>
          <w:b/>
          <w:sz w:val="24"/>
          <w:szCs w:val="24"/>
          <w:u w:val="single"/>
        </w:rPr>
        <w:t>Bayside Lot:</w:t>
      </w:r>
    </w:p>
    <w:p w:rsidR="0070624F" w:rsidRPr="00777A28" w:rsidRDefault="0070624F" w:rsidP="0070624F">
      <w:pPr>
        <w:spacing w:before="254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777A28">
        <w:rPr>
          <w:rFonts w:eastAsia="Century Gothic"/>
          <w:b/>
          <w:color w:val="000000"/>
          <w:sz w:val="24"/>
          <w:szCs w:val="24"/>
        </w:rPr>
        <w:t>Daily cash/credit card payment (currently $6)</w:t>
      </w:r>
    </w:p>
    <w:p w:rsidR="0070624F" w:rsidRPr="00777A28" w:rsidRDefault="00673A32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3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>
        <w:rPr>
          <w:rFonts w:eastAsia="Century Gothic"/>
          <w:color w:val="000000"/>
          <w:sz w:val="24"/>
          <w:szCs w:val="24"/>
        </w:rPr>
        <w:t xml:space="preserve">$9/day flat fee 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The daily rate will be the same for all users (cash or credit card)</w:t>
      </w:r>
    </w:p>
    <w:p w:rsidR="0070624F" w:rsidRPr="00777A28" w:rsidRDefault="0070624F" w:rsidP="0070624F">
      <w:pPr>
        <w:spacing w:before="359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777A28">
        <w:rPr>
          <w:rFonts w:eastAsia="Century Gothic"/>
          <w:b/>
          <w:color w:val="000000"/>
          <w:sz w:val="24"/>
          <w:szCs w:val="24"/>
        </w:rPr>
        <w:t>Monthly passes (currently $96)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8" w:lineRule="exact"/>
        <w:ind w:hanging="360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 w:rsidRPr="00777A28">
        <w:rPr>
          <w:rFonts w:eastAsia="Century Gothic"/>
          <w:color w:val="000000"/>
          <w:sz w:val="24"/>
          <w:szCs w:val="24"/>
          <w:u w:val="single"/>
        </w:rPr>
        <w:t>New</w:t>
      </w:r>
      <w:r w:rsidRPr="00777A28">
        <w:rPr>
          <w:rFonts w:eastAsia="Century Gothic"/>
          <w:color w:val="000000"/>
          <w:sz w:val="24"/>
          <w:szCs w:val="24"/>
        </w:rPr>
        <w:t xml:space="preserve"> students: </w:t>
      </w:r>
      <w:r w:rsidR="00673A32">
        <w:rPr>
          <w:rFonts w:eastAsia="Century Gothic"/>
          <w:color w:val="000000"/>
          <w:sz w:val="24"/>
          <w:szCs w:val="24"/>
        </w:rPr>
        <w:t>$126;</w:t>
      </w:r>
      <w:r w:rsidRPr="00777A28">
        <w:rPr>
          <w:rFonts w:eastAsia="Century Gothic"/>
          <w:color w:val="000000"/>
          <w:sz w:val="24"/>
          <w:szCs w:val="24"/>
        </w:rPr>
        <w:t xml:space="preserve"> equivalent of 14 days at $9/day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39" w:after="0" w:line="268" w:lineRule="exact"/>
        <w:ind w:hanging="360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 w:rsidRPr="00777A28">
        <w:rPr>
          <w:rFonts w:eastAsia="Century Gothic"/>
          <w:color w:val="000000"/>
          <w:sz w:val="24"/>
          <w:szCs w:val="24"/>
          <w:u w:val="single"/>
        </w:rPr>
        <w:t>Continuing</w:t>
      </w:r>
      <w:r w:rsidR="00673A32">
        <w:rPr>
          <w:rFonts w:eastAsia="Century Gothic"/>
          <w:color w:val="000000"/>
          <w:sz w:val="24"/>
          <w:szCs w:val="24"/>
        </w:rPr>
        <w:t xml:space="preserve"> students: $115;</w:t>
      </w:r>
      <w:r w:rsidRPr="00777A28">
        <w:rPr>
          <w:rFonts w:eastAsia="Century Gothic"/>
          <w:color w:val="000000"/>
          <w:sz w:val="24"/>
          <w:szCs w:val="24"/>
        </w:rPr>
        <w:t xml:space="preserve"> equivalent of 14 days at $8.21/day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4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1: 25% new students, 75% continuing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1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2: 50% new students, 50% continuing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3: 75% new students, 25% continuing</w:t>
      </w:r>
    </w:p>
    <w:p w:rsidR="0070624F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4: grandfathering sunsets</w:t>
      </w:r>
    </w:p>
    <w:p w:rsidR="006C052C" w:rsidRDefault="006C052C" w:rsidP="006C052C">
      <w:pPr>
        <w:tabs>
          <w:tab w:val="left" w:pos="360"/>
          <w:tab w:val="left" w:pos="720"/>
        </w:tabs>
        <w:spacing w:before="45" w:after="0" w:line="267" w:lineRule="exact"/>
        <w:ind w:left="72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Pr="006C052C" w:rsidRDefault="006C052C" w:rsidP="006C052C">
      <w:pPr>
        <w:tabs>
          <w:tab w:val="left" w:pos="360"/>
          <w:tab w:val="left" w:pos="720"/>
        </w:tabs>
        <w:spacing w:before="45" w:after="0" w:line="267" w:lineRule="exact"/>
        <w:textAlignment w:val="baseline"/>
        <w:rPr>
          <w:rFonts w:eastAsia="Century Gothic"/>
          <w:b/>
          <w:color w:val="000000"/>
          <w:sz w:val="24"/>
          <w:szCs w:val="24"/>
          <w:u w:val="single"/>
        </w:rPr>
      </w:pPr>
      <w:r>
        <w:rPr>
          <w:rFonts w:eastAsia="Century Gothic"/>
          <w:b/>
          <w:color w:val="000000"/>
          <w:sz w:val="24"/>
          <w:szCs w:val="24"/>
          <w:u w:val="single"/>
        </w:rPr>
        <w:t>Garage and Lot D:</w:t>
      </w:r>
    </w:p>
    <w:p w:rsidR="0070624F" w:rsidRPr="00777A28" w:rsidRDefault="0070624F" w:rsidP="0070624F">
      <w:pPr>
        <w:spacing w:before="359" w:line="259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777A28">
        <w:rPr>
          <w:rFonts w:eastAsia="Century Gothic"/>
          <w:b/>
          <w:color w:val="000000"/>
          <w:sz w:val="24"/>
          <w:szCs w:val="24"/>
        </w:rPr>
        <w:t>Semester passes (Curren</w:t>
      </w:r>
      <w:r w:rsidR="00673A32">
        <w:rPr>
          <w:rFonts w:eastAsia="Century Gothic"/>
          <w:b/>
          <w:color w:val="000000"/>
          <w:sz w:val="24"/>
          <w:szCs w:val="24"/>
        </w:rPr>
        <w:t xml:space="preserve">tly $342) 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6" w:after="0" w:line="268" w:lineRule="exact"/>
        <w:ind w:hanging="360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 w:rsidRPr="00777A28">
        <w:rPr>
          <w:rFonts w:eastAsia="Century Gothic"/>
          <w:color w:val="000000"/>
          <w:sz w:val="24"/>
          <w:szCs w:val="24"/>
          <w:u w:val="single"/>
        </w:rPr>
        <w:t>New</w:t>
      </w:r>
      <w:r w:rsidR="00673A32">
        <w:rPr>
          <w:rFonts w:eastAsia="Century Gothic"/>
          <w:color w:val="000000"/>
          <w:sz w:val="24"/>
          <w:szCs w:val="24"/>
        </w:rPr>
        <w:t xml:space="preserve"> students: $504 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39" w:after="0" w:line="268" w:lineRule="exact"/>
        <w:ind w:hanging="360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 w:rsidRPr="00777A28">
        <w:rPr>
          <w:rFonts w:eastAsia="Century Gothic"/>
          <w:color w:val="000000"/>
          <w:sz w:val="24"/>
          <w:szCs w:val="24"/>
          <w:u w:val="single"/>
        </w:rPr>
        <w:t>Continuing</w:t>
      </w:r>
      <w:r w:rsidRPr="00777A28">
        <w:rPr>
          <w:rFonts w:eastAsia="Century Gothic"/>
          <w:color w:val="000000"/>
          <w:sz w:val="24"/>
          <w:szCs w:val="24"/>
        </w:rPr>
        <w:t xml:space="preserve"> students: $410 g</w:t>
      </w:r>
      <w:r w:rsidR="00673A32">
        <w:rPr>
          <w:rFonts w:eastAsia="Century Gothic"/>
          <w:color w:val="000000"/>
          <w:sz w:val="24"/>
          <w:szCs w:val="24"/>
        </w:rPr>
        <w:t xml:space="preserve">randfathered rate 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1: 25% new students, 75% continuing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2: 50% new students, 50% continuing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0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3: 75% new students, 25% continuing</w:t>
      </w:r>
    </w:p>
    <w:p w:rsidR="0070624F" w:rsidRPr="00777A28" w:rsidRDefault="0070624F" w:rsidP="0070624F">
      <w:pPr>
        <w:numPr>
          <w:ilvl w:val="0"/>
          <w:numId w:val="1"/>
        </w:numPr>
        <w:tabs>
          <w:tab w:val="clear" w:pos="360"/>
          <w:tab w:val="left" w:pos="720"/>
        </w:tabs>
        <w:spacing w:before="45" w:after="0" w:line="267" w:lineRule="exact"/>
        <w:ind w:hanging="360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Year 4: grandfathering sunsets</w:t>
      </w:r>
    </w:p>
    <w:p w:rsidR="0070624F" w:rsidRPr="00777A28" w:rsidRDefault="0070624F" w:rsidP="0070624F">
      <w:pPr>
        <w:spacing w:before="246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777A28">
        <w:rPr>
          <w:rFonts w:eastAsia="Century Gothic"/>
          <w:b/>
          <w:color w:val="000000"/>
          <w:sz w:val="24"/>
          <w:szCs w:val="24"/>
        </w:rPr>
        <w:t>Daily and hourly cash/credit card payment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8" w:after="0" w:line="265" w:lineRule="exact"/>
        <w:ind w:left="792" w:hanging="432"/>
        <w:textAlignment w:val="baseline"/>
        <w:rPr>
          <w:rFonts w:eastAsia="Century Gothic"/>
          <w:color w:val="000000"/>
          <w:spacing w:val="-4"/>
          <w:sz w:val="24"/>
          <w:szCs w:val="24"/>
        </w:rPr>
      </w:pPr>
      <w:r w:rsidRPr="00777A28">
        <w:rPr>
          <w:rFonts w:eastAsia="Century Gothic"/>
          <w:color w:val="000000"/>
          <w:spacing w:val="-4"/>
          <w:sz w:val="24"/>
          <w:szCs w:val="24"/>
        </w:rPr>
        <w:t>1 hour: $9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2" w:after="0" w:line="265" w:lineRule="exact"/>
        <w:ind w:left="792" w:hanging="432"/>
        <w:textAlignment w:val="baseline"/>
        <w:rPr>
          <w:rFonts w:eastAsia="Century Gothic"/>
          <w:color w:val="000000"/>
          <w:spacing w:val="-6"/>
          <w:sz w:val="24"/>
          <w:szCs w:val="24"/>
        </w:rPr>
      </w:pPr>
      <w:r w:rsidRPr="00777A28">
        <w:rPr>
          <w:rFonts w:eastAsia="Century Gothic"/>
          <w:color w:val="000000"/>
          <w:spacing w:val="-6"/>
          <w:sz w:val="24"/>
          <w:szCs w:val="24"/>
        </w:rPr>
        <w:t>2 hours: $11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7" w:after="0" w:line="265" w:lineRule="exact"/>
        <w:ind w:left="792" w:hanging="432"/>
        <w:textAlignment w:val="baseline"/>
        <w:rPr>
          <w:rFonts w:eastAsia="Century Gothic"/>
          <w:color w:val="000000"/>
          <w:spacing w:val="-3"/>
          <w:sz w:val="24"/>
          <w:szCs w:val="24"/>
        </w:rPr>
      </w:pPr>
      <w:r w:rsidRPr="00777A28">
        <w:rPr>
          <w:rFonts w:eastAsia="Century Gothic"/>
          <w:color w:val="000000"/>
          <w:spacing w:val="-3"/>
          <w:sz w:val="24"/>
          <w:szCs w:val="24"/>
        </w:rPr>
        <w:t>3 hours: $13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7" w:after="0" w:line="265" w:lineRule="exact"/>
        <w:ind w:left="792" w:hanging="432"/>
        <w:textAlignment w:val="baseline"/>
        <w:rPr>
          <w:rFonts w:eastAsia="Century Gothic"/>
          <w:color w:val="000000"/>
          <w:spacing w:val="-2"/>
          <w:sz w:val="24"/>
          <w:szCs w:val="24"/>
        </w:rPr>
      </w:pPr>
      <w:r w:rsidRPr="00777A28">
        <w:rPr>
          <w:rFonts w:eastAsia="Century Gothic"/>
          <w:color w:val="000000"/>
          <w:spacing w:val="-2"/>
          <w:sz w:val="24"/>
          <w:szCs w:val="24"/>
        </w:rPr>
        <w:t>Daily maximum: $15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3" w:after="0" w:line="265" w:lineRule="exact"/>
        <w:ind w:left="792" w:hanging="432"/>
        <w:textAlignment w:val="baseline"/>
        <w:rPr>
          <w:rFonts w:eastAsia="Century Gothic"/>
          <w:color w:val="000000"/>
          <w:spacing w:val="-1"/>
          <w:sz w:val="24"/>
          <w:szCs w:val="24"/>
        </w:rPr>
      </w:pPr>
      <w:r w:rsidRPr="00777A28">
        <w:rPr>
          <w:rFonts w:eastAsia="Century Gothic"/>
          <w:color w:val="000000"/>
          <w:spacing w:val="-1"/>
          <w:sz w:val="24"/>
          <w:szCs w:val="24"/>
        </w:rPr>
        <w:t>Evening/Weekend: $10 (flat rate)</w:t>
      </w:r>
    </w:p>
    <w:p w:rsidR="0070624F" w:rsidRPr="00777A28" w:rsidRDefault="0070624F" w:rsidP="0070624F">
      <w:pPr>
        <w:spacing w:before="250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777A28">
        <w:rPr>
          <w:rFonts w:eastAsia="Century Gothic"/>
          <w:b/>
          <w:color w:val="000000"/>
          <w:sz w:val="24"/>
          <w:szCs w:val="24"/>
        </w:rPr>
        <w:t>Monthly passes</w:t>
      </w:r>
    </w:p>
    <w:p w:rsidR="0070624F" w:rsidRPr="00777A28" w:rsidRDefault="0070624F" w:rsidP="006C052C">
      <w:pPr>
        <w:tabs>
          <w:tab w:val="left" w:pos="432"/>
          <w:tab w:val="left" w:pos="792"/>
        </w:tabs>
        <w:spacing w:before="48" w:after="0" w:line="265" w:lineRule="exact"/>
        <w:ind w:left="792"/>
        <w:textAlignment w:val="baseline"/>
        <w:rPr>
          <w:rFonts w:eastAsia="Century Gothic"/>
          <w:color w:val="000000"/>
          <w:sz w:val="24"/>
          <w:szCs w:val="24"/>
        </w:rPr>
      </w:pP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7" w:after="0" w:line="270" w:lineRule="exact"/>
        <w:ind w:left="792" w:hanging="432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 w:rsidRPr="00777A28">
        <w:rPr>
          <w:rFonts w:eastAsia="Century Gothic"/>
          <w:color w:val="000000"/>
          <w:sz w:val="24"/>
          <w:szCs w:val="24"/>
          <w:u w:val="single"/>
        </w:rPr>
        <w:t>Commuting</w:t>
      </w:r>
      <w:r w:rsidRPr="00777A28">
        <w:rPr>
          <w:rFonts w:eastAsia="Century Gothic"/>
          <w:color w:val="000000"/>
          <w:sz w:val="24"/>
          <w:szCs w:val="24"/>
        </w:rPr>
        <w:t xml:space="preserve"> students: $210; equivalent of 14 days at $15/day</w:t>
      </w:r>
    </w:p>
    <w:p w:rsidR="0070624F" w:rsidRPr="006C052C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after="0" w:line="307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 w:rsidRPr="00777A28">
        <w:rPr>
          <w:rFonts w:eastAsia="Century Gothic"/>
          <w:color w:val="000000"/>
          <w:sz w:val="24"/>
          <w:szCs w:val="24"/>
          <w:u w:val="single"/>
        </w:rPr>
        <w:t>Resident</w:t>
      </w:r>
      <w:r w:rsidRPr="00777A28">
        <w:rPr>
          <w:rFonts w:eastAsia="Century Gothic"/>
          <w:color w:val="000000"/>
          <w:sz w:val="24"/>
          <w:szCs w:val="24"/>
        </w:rPr>
        <w:t xml:space="preserve"> students: $315 (50% premium over commuting students, due to 24/7 use and access)</w:t>
      </w:r>
    </w:p>
    <w:p w:rsidR="006C052C" w:rsidRPr="00777A28" w:rsidRDefault="006C052C" w:rsidP="0070624F">
      <w:pPr>
        <w:numPr>
          <w:ilvl w:val="0"/>
          <w:numId w:val="2"/>
        </w:numPr>
        <w:tabs>
          <w:tab w:val="clear" w:pos="432"/>
          <w:tab w:val="left" w:pos="792"/>
        </w:tabs>
        <w:spacing w:after="0" w:line="307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  <w:u w:val="single"/>
        </w:rPr>
      </w:pPr>
      <w:r>
        <w:rPr>
          <w:rFonts w:eastAsia="Century Gothic"/>
          <w:color w:val="000000"/>
          <w:sz w:val="24"/>
          <w:szCs w:val="24"/>
        </w:rPr>
        <w:t>The above rates to increase on July 1 of each year</w:t>
      </w:r>
    </w:p>
    <w:p w:rsidR="006C052C" w:rsidRDefault="006C052C" w:rsidP="0070624F">
      <w:pPr>
        <w:spacing w:before="251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</w:p>
    <w:p w:rsidR="0070624F" w:rsidRPr="00777A28" w:rsidRDefault="0070624F" w:rsidP="0070624F">
      <w:pPr>
        <w:spacing w:before="251" w:line="257" w:lineRule="exact"/>
        <w:textAlignment w:val="baseline"/>
        <w:rPr>
          <w:rFonts w:eastAsia="Century Gothic"/>
          <w:b/>
          <w:color w:val="000000"/>
          <w:sz w:val="24"/>
          <w:szCs w:val="24"/>
        </w:rPr>
      </w:pPr>
      <w:r w:rsidRPr="00777A28">
        <w:rPr>
          <w:rFonts w:eastAsia="Century Gothic"/>
          <w:b/>
          <w:color w:val="000000"/>
          <w:sz w:val="24"/>
          <w:szCs w:val="24"/>
        </w:rPr>
        <w:lastRenderedPageBreak/>
        <w:t>Semester Passes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243" w:after="0" w:line="265" w:lineRule="exact"/>
        <w:ind w:left="792" w:hanging="432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Commuting students: $840 per semester; equivalent of four months at $210/month</w:t>
      </w:r>
    </w:p>
    <w:p w:rsidR="0070624F" w:rsidRPr="00777A28" w:rsidRDefault="0070624F" w:rsidP="0070624F">
      <w:pPr>
        <w:numPr>
          <w:ilvl w:val="0"/>
          <w:numId w:val="2"/>
        </w:numPr>
        <w:tabs>
          <w:tab w:val="clear" w:pos="432"/>
          <w:tab w:val="left" w:pos="792"/>
        </w:tabs>
        <w:spacing w:before="47" w:after="0" w:line="265" w:lineRule="exact"/>
        <w:ind w:left="792" w:hanging="432"/>
        <w:textAlignment w:val="baseline"/>
        <w:rPr>
          <w:rFonts w:eastAsia="Century Gothic"/>
          <w:color w:val="000000"/>
          <w:sz w:val="24"/>
          <w:szCs w:val="24"/>
        </w:rPr>
      </w:pPr>
      <w:r w:rsidRPr="00777A28">
        <w:rPr>
          <w:rFonts w:eastAsia="Century Gothic"/>
          <w:color w:val="000000"/>
          <w:sz w:val="24"/>
          <w:szCs w:val="24"/>
        </w:rPr>
        <w:t>Resident students: $1,260 per semester; equivalent of four months at $315/month</w:t>
      </w:r>
    </w:p>
    <w:p w:rsidR="006C052C" w:rsidRDefault="006C052C" w:rsidP="006C052C">
      <w:pPr>
        <w:numPr>
          <w:ilvl w:val="0"/>
          <w:numId w:val="2"/>
        </w:numPr>
        <w:tabs>
          <w:tab w:val="clear" w:pos="432"/>
          <w:tab w:val="left" w:pos="792"/>
        </w:tabs>
        <w:spacing w:after="0" w:line="310" w:lineRule="exact"/>
        <w:ind w:left="792" w:right="360" w:hanging="432"/>
        <w:textAlignment w:val="baseline"/>
        <w:rPr>
          <w:rFonts w:eastAsia="Century Gothic"/>
          <w:color w:val="000000"/>
          <w:sz w:val="24"/>
          <w:szCs w:val="24"/>
        </w:rPr>
      </w:pPr>
      <w:r>
        <w:rPr>
          <w:rFonts w:eastAsia="Century Gothic"/>
          <w:color w:val="000000"/>
          <w:sz w:val="24"/>
          <w:szCs w:val="24"/>
        </w:rPr>
        <w:t>The above rates to increase on July 1 of each year</w:t>
      </w: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color w:val="000000"/>
          <w:sz w:val="24"/>
          <w:szCs w:val="24"/>
        </w:rPr>
      </w:pPr>
    </w:p>
    <w:p w:rsidR="006C052C" w:rsidRPr="006C052C" w:rsidRDefault="006C052C" w:rsidP="006C052C">
      <w:pPr>
        <w:tabs>
          <w:tab w:val="left" w:pos="792"/>
        </w:tabs>
        <w:spacing w:after="0" w:line="310" w:lineRule="exact"/>
        <w:ind w:right="360"/>
        <w:textAlignment w:val="baseline"/>
        <w:rPr>
          <w:rFonts w:eastAsia="Century Gothic"/>
          <w:b/>
          <w:color w:val="000000"/>
          <w:sz w:val="24"/>
          <w:szCs w:val="24"/>
        </w:rPr>
      </w:pPr>
      <w:r>
        <w:rPr>
          <w:rFonts w:eastAsia="Century Gothic"/>
          <w:b/>
          <w:color w:val="000000"/>
          <w:sz w:val="24"/>
          <w:szCs w:val="24"/>
        </w:rPr>
        <w:t>The University reserves the right to modify or amend this proposal.</w:t>
      </w:r>
    </w:p>
    <w:p w:rsidR="0070624F" w:rsidRPr="0070624F" w:rsidRDefault="0070624F" w:rsidP="0070624F">
      <w:pPr>
        <w:tabs>
          <w:tab w:val="left" w:pos="432"/>
          <w:tab w:val="left" w:pos="792"/>
        </w:tabs>
        <w:spacing w:after="726" w:line="310" w:lineRule="exact"/>
        <w:ind w:right="360"/>
        <w:textAlignment w:val="baseline"/>
        <w:rPr>
          <w:rFonts w:eastAsia="Century Gothic"/>
          <w:b/>
          <w:color w:val="000000"/>
          <w:sz w:val="24"/>
          <w:szCs w:val="24"/>
          <w:u w:val="single"/>
        </w:rPr>
      </w:pPr>
    </w:p>
    <w:p w:rsidR="00FD766A" w:rsidRPr="00FD766A" w:rsidRDefault="00FD766A" w:rsidP="00FA3338">
      <w:pPr>
        <w:rPr>
          <w:b/>
          <w:sz w:val="24"/>
          <w:szCs w:val="24"/>
          <w:u w:val="single"/>
        </w:rPr>
      </w:pPr>
    </w:p>
    <w:sectPr w:rsidR="00FD766A" w:rsidRPr="00FD766A" w:rsidSect="00E25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0D" w:rsidRDefault="00522F0D" w:rsidP="006C052C">
      <w:pPr>
        <w:spacing w:after="0" w:line="240" w:lineRule="auto"/>
      </w:pPr>
      <w:r>
        <w:separator/>
      </w:r>
    </w:p>
  </w:endnote>
  <w:endnote w:type="continuationSeparator" w:id="0">
    <w:p w:rsidR="00522F0D" w:rsidRDefault="00522F0D" w:rsidP="006C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D2" w:rsidRDefault="00D1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481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099" w:rsidRDefault="00E25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052C" w:rsidRPr="006C052C" w:rsidRDefault="006C052C" w:rsidP="006C052C">
    <w:pPr>
      <w:pStyle w:val="Foo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D2" w:rsidRDefault="00D1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0D" w:rsidRDefault="00522F0D" w:rsidP="006C052C">
      <w:pPr>
        <w:spacing w:after="0" w:line="240" w:lineRule="auto"/>
      </w:pPr>
      <w:r>
        <w:separator/>
      </w:r>
    </w:p>
  </w:footnote>
  <w:footnote w:type="continuationSeparator" w:id="0">
    <w:p w:rsidR="00522F0D" w:rsidRDefault="00522F0D" w:rsidP="006C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D2" w:rsidRDefault="00D1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D2" w:rsidRDefault="00D1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D2" w:rsidRDefault="00D1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738"/>
    <w:multiLevelType w:val="multilevel"/>
    <w:tmpl w:val="CDFA9CE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F270D"/>
    <w:multiLevelType w:val="multilevel"/>
    <w:tmpl w:val="D454192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4"/>
    <w:rsid w:val="001B453D"/>
    <w:rsid w:val="002A3544"/>
    <w:rsid w:val="003E67C4"/>
    <w:rsid w:val="0042407B"/>
    <w:rsid w:val="00522F0D"/>
    <w:rsid w:val="00673A32"/>
    <w:rsid w:val="006B086E"/>
    <w:rsid w:val="006C052C"/>
    <w:rsid w:val="0070624F"/>
    <w:rsid w:val="00737944"/>
    <w:rsid w:val="007B757F"/>
    <w:rsid w:val="00B82E28"/>
    <w:rsid w:val="00D170D2"/>
    <w:rsid w:val="00E25099"/>
    <w:rsid w:val="00FA3338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3E80C"/>
  <w15:chartTrackingRefBased/>
  <w15:docId w15:val="{B6876E0F-3318-4256-B080-B04D7074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2C"/>
  </w:style>
  <w:style w:type="paragraph" w:styleId="Footer">
    <w:name w:val="footer"/>
    <w:basedOn w:val="Normal"/>
    <w:link w:val="FooterChar"/>
    <w:uiPriority w:val="99"/>
    <w:unhideWhenUsed/>
    <w:rsid w:val="006C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2C"/>
  </w:style>
  <w:style w:type="paragraph" w:styleId="BalloonText">
    <w:name w:val="Balloon Text"/>
    <w:basedOn w:val="Normal"/>
    <w:link w:val="BalloonTextChar"/>
    <w:uiPriority w:val="99"/>
    <w:semiHidden/>
    <w:unhideWhenUsed/>
    <w:rsid w:val="00B8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Pelton</dc:creator>
  <cp:lastModifiedBy>Maureen Pelton</cp:lastModifiedBy>
  <cp:revision>2</cp:revision>
  <dcterms:created xsi:type="dcterms:W3CDTF">2018-01-26T16:57:00Z</dcterms:created>
  <dcterms:modified xsi:type="dcterms:W3CDTF">2018-01-26T16:57:00Z</dcterms:modified>
</cp:coreProperties>
</file>